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630C3" w14:textId="77777777" w:rsidR="000603C9" w:rsidRDefault="000603C9" w:rsidP="000603C9">
      <w:pPr>
        <w:ind w:left="-142"/>
      </w:pPr>
    </w:p>
    <w:p w14:paraId="11C96F20" w14:textId="77777777" w:rsidR="000603C9" w:rsidRPr="000603C9" w:rsidRDefault="000603C9" w:rsidP="000603C9">
      <w:r>
        <w:rPr>
          <w:noProof/>
        </w:rPr>
        <w:drawing>
          <wp:anchor distT="0" distB="0" distL="114300" distR="114300" simplePos="0" relativeHeight="251659264" behindDoc="0" locked="0" layoutInCell="1" allowOverlap="1" wp14:anchorId="56748A6A" wp14:editId="4FEEF713">
            <wp:simplePos x="0" y="0"/>
            <wp:positionH relativeFrom="column">
              <wp:posOffset>685800</wp:posOffset>
            </wp:positionH>
            <wp:positionV relativeFrom="paragraph">
              <wp:posOffset>50165</wp:posOffset>
            </wp:positionV>
            <wp:extent cx="5266055" cy="1452880"/>
            <wp:effectExtent l="0" t="0" r="0" b="0"/>
            <wp:wrapThrough wrapText="bothSides">
              <wp:wrapPolygon edited="0">
                <wp:start x="0" y="0"/>
                <wp:lineTo x="0" y="21147"/>
                <wp:lineTo x="21462" y="21147"/>
                <wp:lineTo x="21462"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8E0A2" w14:textId="77777777" w:rsidR="000603C9" w:rsidRPr="000603C9" w:rsidRDefault="000603C9" w:rsidP="000603C9"/>
    <w:p w14:paraId="0A8EA808" w14:textId="77777777" w:rsidR="000603C9" w:rsidRPr="000603C9" w:rsidRDefault="000603C9" w:rsidP="000603C9"/>
    <w:p w14:paraId="1DD0F414" w14:textId="77777777" w:rsidR="000603C9" w:rsidRPr="000603C9" w:rsidRDefault="000603C9" w:rsidP="000603C9"/>
    <w:p w14:paraId="74306D71" w14:textId="77777777" w:rsidR="000603C9" w:rsidRDefault="000603C9" w:rsidP="000603C9"/>
    <w:p w14:paraId="00E38184" w14:textId="77777777" w:rsidR="000603C9" w:rsidRDefault="000603C9" w:rsidP="000603C9">
      <w:pPr>
        <w:tabs>
          <w:tab w:val="left" w:pos="2600"/>
        </w:tabs>
      </w:pPr>
      <w:r>
        <w:tab/>
      </w:r>
    </w:p>
    <w:p w14:paraId="32EC4300" w14:textId="77777777" w:rsidR="000603C9" w:rsidRPr="000603C9" w:rsidRDefault="000603C9" w:rsidP="000603C9"/>
    <w:p w14:paraId="2CD32A9F" w14:textId="77777777" w:rsidR="000603C9" w:rsidRPr="000603C9" w:rsidRDefault="000603C9" w:rsidP="000603C9"/>
    <w:p w14:paraId="3C16F003" w14:textId="77777777" w:rsidR="000603C9" w:rsidRPr="000603C9" w:rsidRDefault="000603C9" w:rsidP="000603C9"/>
    <w:p w14:paraId="570287E8" w14:textId="77777777" w:rsidR="000603C9" w:rsidRDefault="000603C9" w:rsidP="000603C9"/>
    <w:tbl>
      <w:tblPr>
        <w:tblW w:w="0" w:type="auto"/>
        <w:tblInd w:w="648" w:type="dxa"/>
        <w:tblBorders>
          <w:top w:val="single" w:sz="48" w:space="0" w:color="943634" w:themeColor="accent2" w:themeShade="BF"/>
          <w:left w:val="single" w:sz="48" w:space="0" w:color="943634" w:themeColor="accent2" w:themeShade="BF"/>
          <w:bottom w:val="single" w:sz="48" w:space="0" w:color="943634" w:themeColor="accent2" w:themeShade="BF"/>
          <w:right w:val="single" w:sz="48" w:space="0" w:color="943634" w:themeColor="accent2" w:themeShade="BF"/>
        </w:tblBorders>
        <w:shd w:val="clear" w:color="auto" w:fill="008000"/>
        <w:tblLook w:val="0000" w:firstRow="0" w:lastRow="0" w:firstColumn="0" w:lastColumn="0" w:noHBand="0" w:noVBand="0"/>
      </w:tblPr>
      <w:tblGrid>
        <w:gridCol w:w="9360"/>
      </w:tblGrid>
      <w:tr w:rsidR="000603C9" w14:paraId="17C52676" w14:textId="77777777" w:rsidTr="006F3439">
        <w:trPr>
          <w:trHeight w:val="5300"/>
        </w:trPr>
        <w:tc>
          <w:tcPr>
            <w:tcW w:w="9360" w:type="dxa"/>
            <w:shd w:val="clear" w:color="auto" w:fill="008000"/>
          </w:tcPr>
          <w:p w14:paraId="73E082C9" w14:textId="7150D054" w:rsidR="000603C9" w:rsidRPr="00C24E31" w:rsidRDefault="000603C9" w:rsidP="00C24E31">
            <w:pPr>
              <w:pStyle w:val="Style3"/>
              <w:spacing w:before="29"/>
              <w:jc w:val="center"/>
              <w:rPr>
                <w:rStyle w:val="FontStyle12"/>
                <w:color w:val="FF0000"/>
              </w:rPr>
            </w:pPr>
            <w:r w:rsidRPr="006F3439">
              <w:rPr>
                <w:rStyle w:val="FontStyle12"/>
                <w:i/>
                <w:color w:val="FF0000"/>
                <w:spacing w:val="-100"/>
              </w:rPr>
              <w:t>PPG</w:t>
            </w:r>
            <w:r w:rsidR="00C24E31" w:rsidRPr="006F3439">
              <w:rPr>
                <w:rStyle w:val="FontStyle12"/>
                <w:i/>
                <w:color w:val="FF0000"/>
              </w:rPr>
              <w:t xml:space="preserve"> </w:t>
            </w:r>
            <w:r w:rsidR="007047BC" w:rsidRPr="006F3439">
              <w:rPr>
                <w:rFonts w:ascii="Sylfaen" w:hAnsi="Sylfaen" w:cs="Sylfaen"/>
                <w:i/>
                <w:noProof/>
                <w:color w:val="FF0000"/>
                <w:spacing w:val="-100"/>
                <w:sz w:val="194"/>
                <w:szCs w:val="194"/>
                <w:lang w:val="en-US" w:eastAsia="en-US"/>
              </w:rPr>
              <w:drawing>
                <wp:anchor distT="0" distB="0" distL="114300" distR="114300" simplePos="0" relativeHeight="251662336" behindDoc="0" locked="0" layoutInCell="1" allowOverlap="1" wp14:anchorId="33477E41" wp14:editId="56D687C8">
                  <wp:simplePos x="0" y="0"/>
                  <wp:positionH relativeFrom="column">
                    <wp:posOffset>4617720</wp:posOffset>
                  </wp:positionH>
                  <wp:positionV relativeFrom="paragraph">
                    <wp:posOffset>-1076325</wp:posOffset>
                  </wp:positionV>
                  <wp:extent cx="609600" cy="5715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7BC" w:rsidRPr="006F3439">
              <w:rPr>
                <w:rFonts w:ascii="Sylfaen" w:hAnsi="Sylfaen" w:cs="Sylfaen"/>
                <w:i/>
                <w:noProof/>
                <w:color w:val="FF0000"/>
                <w:spacing w:val="-100"/>
                <w:sz w:val="194"/>
                <w:szCs w:val="194"/>
                <w:lang w:val="en-US" w:eastAsia="en-US"/>
              </w:rPr>
              <w:drawing>
                <wp:anchor distT="0" distB="0" distL="114300" distR="114300" simplePos="0" relativeHeight="251661312" behindDoc="0" locked="0" layoutInCell="1" allowOverlap="1" wp14:anchorId="56196886" wp14:editId="27CBC1E9">
                  <wp:simplePos x="0" y="0"/>
                  <wp:positionH relativeFrom="column">
                    <wp:posOffset>-939800</wp:posOffset>
                  </wp:positionH>
                  <wp:positionV relativeFrom="paragraph">
                    <wp:posOffset>-1419225</wp:posOffset>
                  </wp:positionV>
                  <wp:extent cx="685800" cy="6985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439">
              <w:rPr>
                <w:rStyle w:val="FontStyle12"/>
                <w:i/>
                <w:color w:val="FF0000"/>
                <w:spacing w:val="-30"/>
              </w:rPr>
              <w:t>News</w:t>
            </w:r>
            <w:r w:rsidRPr="006F3439">
              <w:rPr>
                <w:rStyle w:val="FontStyle12"/>
                <w:i/>
                <w:color w:val="FF0000"/>
                <w:position w:val="-34"/>
              </w:rPr>
              <w:t>Letter</w:t>
            </w:r>
          </w:p>
          <w:p w14:paraId="07064D03" w14:textId="78DFEACC" w:rsidR="000603C9" w:rsidRPr="000603C9" w:rsidRDefault="007047BC" w:rsidP="004031AD">
            <w:pPr>
              <w:rPr>
                <w:rStyle w:val="FontStyle12"/>
                <w:rFonts w:asciiTheme="minorHAnsi" w:hAnsiTheme="minorHAnsi" w:cstheme="minorBidi"/>
                <w:b/>
                <w:spacing w:val="0"/>
                <w:sz w:val="32"/>
                <w:szCs w:val="32"/>
              </w:rPr>
            </w:pPr>
            <w:r>
              <w:rPr>
                <w:b/>
                <w:sz w:val="32"/>
                <w:szCs w:val="32"/>
              </w:rPr>
              <w:t xml:space="preserve">     </w:t>
            </w:r>
            <w:r w:rsidR="002840FE">
              <w:rPr>
                <w:b/>
                <w:sz w:val="32"/>
                <w:szCs w:val="32"/>
              </w:rPr>
              <w:t xml:space="preserve">                   </w:t>
            </w:r>
            <w:r w:rsidR="004031AD">
              <w:rPr>
                <w:b/>
                <w:sz w:val="32"/>
                <w:szCs w:val="32"/>
              </w:rPr>
              <w:t>Winter</w:t>
            </w:r>
            <w:r w:rsidR="006F3439">
              <w:rPr>
                <w:b/>
                <w:sz w:val="32"/>
                <w:szCs w:val="32"/>
              </w:rPr>
              <w:t xml:space="preserve"> 2017</w:t>
            </w:r>
            <w:r w:rsidR="002840FE">
              <w:rPr>
                <w:b/>
                <w:sz w:val="32"/>
                <w:szCs w:val="32"/>
              </w:rPr>
              <w:t xml:space="preserve">: Edition </w:t>
            </w:r>
            <w:r w:rsidR="006F3439">
              <w:rPr>
                <w:b/>
                <w:sz w:val="32"/>
                <w:szCs w:val="32"/>
              </w:rPr>
              <w:t>6</w:t>
            </w:r>
          </w:p>
        </w:tc>
      </w:tr>
    </w:tbl>
    <w:p w14:paraId="01614374" w14:textId="77777777" w:rsidR="000603C9" w:rsidRDefault="000603C9" w:rsidP="000603C9">
      <w:pPr>
        <w:jc w:val="center"/>
      </w:pPr>
    </w:p>
    <w:p w14:paraId="0B6570AB" w14:textId="77777777" w:rsidR="000603C9" w:rsidRDefault="000603C9" w:rsidP="000603C9">
      <w:pPr>
        <w:jc w:val="center"/>
      </w:pPr>
    </w:p>
    <w:p w14:paraId="4D9FF416" w14:textId="77777777" w:rsidR="000603C9" w:rsidRPr="00DB6898" w:rsidRDefault="000603C9" w:rsidP="000603C9">
      <w:pPr>
        <w:jc w:val="center"/>
        <w:rPr>
          <w:rFonts w:ascii="Lucida Handwriting" w:hAnsi="Lucida Handwriting"/>
          <w:b/>
          <w:i/>
          <w:color w:val="948A54" w:themeColor="background2" w:themeShade="80"/>
          <w:sz w:val="72"/>
          <w:szCs w:val="72"/>
        </w:rPr>
      </w:pPr>
      <w:r w:rsidRPr="00DB6898">
        <w:rPr>
          <w:rFonts w:ascii="Lucida Handwriting" w:hAnsi="Lucida Handwriting"/>
          <w:b/>
          <w:i/>
          <w:color w:val="948A54" w:themeColor="background2" w:themeShade="80"/>
          <w:sz w:val="72"/>
          <w:szCs w:val="72"/>
        </w:rPr>
        <w:t xml:space="preserve">Seasonal Greetings </w:t>
      </w:r>
    </w:p>
    <w:p w14:paraId="0C63DC87" w14:textId="78A4A049" w:rsidR="000603C9" w:rsidRPr="00F71346" w:rsidRDefault="00F71346" w:rsidP="000603C9">
      <w:pPr>
        <w:jc w:val="center"/>
        <w:rPr>
          <w:rFonts w:ascii="Lucida Handwriting" w:hAnsi="Lucida Handwriting"/>
          <w:b/>
          <w:i/>
          <w:color w:val="948A54" w:themeColor="background2" w:themeShade="80"/>
          <w:sz w:val="56"/>
          <w:szCs w:val="56"/>
        </w:rPr>
      </w:pPr>
      <w:r w:rsidRPr="00DB6898">
        <w:rPr>
          <w:rFonts w:ascii="Lucida Handwriting" w:hAnsi="Lucida Handwriting"/>
          <w:b/>
          <w:i/>
          <w:noProof/>
          <w:color w:val="948A54" w:themeColor="background2" w:themeShade="80"/>
          <w:sz w:val="72"/>
          <w:szCs w:val="72"/>
        </w:rPr>
        <w:drawing>
          <wp:anchor distT="0" distB="0" distL="114300" distR="114300" simplePos="0" relativeHeight="251694080" behindDoc="0" locked="0" layoutInCell="1" allowOverlap="1" wp14:anchorId="6FB13C77" wp14:editId="082B48C0">
            <wp:simplePos x="0" y="0"/>
            <wp:positionH relativeFrom="column">
              <wp:posOffset>0</wp:posOffset>
            </wp:positionH>
            <wp:positionV relativeFrom="paragraph">
              <wp:posOffset>641350</wp:posOffset>
            </wp:positionV>
            <wp:extent cx="6515100" cy="2628900"/>
            <wp:effectExtent l="0" t="0" r="12700" b="12700"/>
            <wp:wrapSquare wrapText="bothSides"/>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3C9" w:rsidRPr="00DB6898">
        <w:rPr>
          <w:rFonts w:ascii="Lucida Handwriting" w:hAnsi="Lucida Handwriting"/>
          <w:b/>
          <w:i/>
          <w:color w:val="948A54" w:themeColor="background2" w:themeShade="80"/>
          <w:sz w:val="72"/>
          <w:szCs w:val="72"/>
        </w:rPr>
        <w:t>To All</w:t>
      </w:r>
    </w:p>
    <w:p w14:paraId="630025CC" w14:textId="219B62D1" w:rsidR="007047BC" w:rsidRPr="00DB6898" w:rsidRDefault="007047BC" w:rsidP="00DB6898">
      <w:pPr>
        <w:jc w:val="center"/>
        <w:rPr>
          <w:rFonts w:ascii="Lucida Handwriting" w:hAnsi="Lucida Handwriting"/>
          <w:b/>
          <w:i/>
          <w:color w:val="948A54" w:themeColor="background2" w:themeShade="80"/>
          <w:sz w:val="112"/>
          <w:szCs w:val="112"/>
        </w:rPr>
        <w:sectPr w:rsidR="007047BC" w:rsidRPr="00DB6898" w:rsidSect="006F3439">
          <w:pgSz w:w="11900" w:h="16840"/>
          <w:pgMar w:top="709" w:right="843" w:bottom="851" w:left="851" w:header="708" w:footer="708" w:gutter="0"/>
          <w:pgBorders>
            <w:top w:val="holly" w:sz="24" w:space="1" w:color="auto"/>
            <w:left w:val="holly" w:sz="24" w:space="4" w:color="auto"/>
            <w:bottom w:val="holly" w:sz="24" w:space="1" w:color="auto"/>
            <w:right w:val="holly" w:sz="24" w:space="4" w:color="auto"/>
          </w:pgBorders>
          <w:cols w:space="708"/>
          <w:docGrid w:linePitch="360"/>
        </w:sectPr>
      </w:pPr>
    </w:p>
    <w:p w14:paraId="17B6F022" w14:textId="77777777" w:rsidR="001C48E8" w:rsidRDefault="001C48E8" w:rsidP="001C48E8">
      <w:pPr>
        <w:jc w:val="center"/>
        <w:rPr>
          <w:b/>
          <w:sz w:val="28"/>
          <w:szCs w:val="28"/>
        </w:rPr>
      </w:pPr>
    </w:p>
    <w:p w14:paraId="602706D7" w14:textId="0CB1B209" w:rsidR="007047BC" w:rsidRPr="001C48E8" w:rsidRDefault="001C48E8" w:rsidP="001C48E8">
      <w:pPr>
        <w:rPr>
          <w:rFonts w:ascii="Lucida Handwriting" w:hAnsi="Lucida Handwriting"/>
          <w:color w:val="948A54" w:themeColor="background2" w:themeShade="80"/>
        </w:rPr>
      </w:pPr>
      <w:r>
        <w:rPr>
          <w:rFonts w:ascii="Lucida Handwriting" w:hAnsi="Lucida Handwriting"/>
          <w:b/>
          <w:noProof/>
          <w:color w:val="FF0000"/>
          <w:sz w:val="28"/>
          <w:szCs w:val="28"/>
        </w:rPr>
        <w:drawing>
          <wp:anchor distT="0" distB="0" distL="114300" distR="114300" simplePos="0" relativeHeight="251664384" behindDoc="0" locked="0" layoutInCell="1" allowOverlap="1" wp14:anchorId="64AE5304" wp14:editId="0EB3B45F">
            <wp:simplePos x="0" y="0"/>
            <wp:positionH relativeFrom="column">
              <wp:posOffset>-29845</wp:posOffset>
            </wp:positionH>
            <wp:positionV relativeFrom="paragraph">
              <wp:posOffset>20320</wp:posOffset>
            </wp:positionV>
            <wp:extent cx="2773045" cy="2286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04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r w:rsidRPr="001C48E8">
        <w:rPr>
          <w:b/>
          <w:sz w:val="28"/>
          <w:szCs w:val="28"/>
        </w:rPr>
        <w:t xml:space="preserve">Friday </w:t>
      </w:r>
      <w:r w:rsidR="006F3439">
        <w:rPr>
          <w:b/>
          <w:sz w:val="28"/>
          <w:szCs w:val="28"/>
        </w:rPr>
        <w:t>22</w:t>
      </w:r>
      <w:r w:rsidR="006F3439" w:rsidRPr="006F3439">
        <w:rPr>
          <w:b/>
          <w:sz w:val="28"/>
          <w:szCs w:val="28"/>
          <w:vertAlign w:val="superscript"/>
        </w:rPr>
        <w:t>nd</w:t>
      </w:r>
      <w:r w:rsidR="006F3439">
        <w:rPr>
          <w:b/>
          <w:sz w:val="28"/>
          <w:szCs w:val="28"/>
        </w:rPr>
        <w:t xml:space="preserve"> </w:t>
      </w:r>
      <w:r w:rsidRPr="001C48E8">
        <w:rPr>
          <w:b/>
          <w:sz w:val="28"/>
          <w:szCs w:val="28"/>
        </w:rPr>
        <w:t>December: 8.00 – 6.30pm</w:t>
      </w:r>
    </w:p>
    <w:p w14:paraId="543E52AD" w14:textId="77A661FC" w:rsidR="001C48E8" w:rsidRPr="001C48E8" w:rsidRDefault="001C48E8" w:rsidP="001C48E8">
      <w:pPr>
        <w:rPr>
          <w:b/>
          <w:sz w:val="28"/>
          <w:szCs w:val="28"/>
        </w:rPr>
      </w:pPr>
      <w:r>
        <w:rPr>
          <w:b/>
          <w:sz w:val="28"/>
          <w:szCs w:val="28"/>
        </w:rPr>
        <w:t xml:space="preserve">     </w:t>
      </w:r>
      <w:r w:rsidRPr="001C48E8">
        <w:rPr>
          <w:b/>
          <w:sz w:val="28"/>
          <w:szCs w:val="28"/>
        </w:rPr>
        <w:t xml:space="preserve">Saturday </w:t>
      </w:r>
      <w:r w:rsidR="006F3439">
        <w:rPr>
          <w:b/>
          <w:sz w:val="28"/>
          <w:szCs w:val="28"/>
        </w:rPr>
        <w:t>23</w:t>
      </w:r>
      <w:r w:rsidR="006F3439" w:rsidRPr="006F3439">
        <w:rPr>
          <w:b/>
          <w:sz w:val="28"/>
          <w:szCs w:val="28"/>
          <w:vertAlign w:val="superscript"/>
        </w:rPr>
        <w:t>rd</w:t>
      </w:r>
      <w:r w:rsidR="006F3439">
        <w:rPr>
          <w:b/>
          <w:sz w:val="28"/>
          <w:szCs w:val="28"/>
        </w:rPr>
        <w:t xml:space="preserve"> </w:t>
      </w:r>
      <w:r w:rsidRPr="001C48E8">
        <w:rPr>
          <w:b/>
          <w:sz w:val="28"/>
          <w:szCs w:val="28"/>
        </w:rPr>
        <w:t>December: Closed</w:t>
      </w:r>
    </w:p>
    <w:p w14:paraId="75F69840" w14:textId="77804F1E" w:rsidR="001C48E8" w:rsidRPr="001C48E8" w:rsidRDefault="001C48E8" w:rsidP="001C48E8">
      <w:pPr>
        <w:rPr>
          <w:b/>
          <w:sz w:val="28"/>
          <w:szCs w:val="28"/>
        </w:rPr>
      </w:pPr>
      <w:r>
        <w:rPr>
          <w:b/>
          <w:sz w:val="28"/>
          <w:szCs w:val="28"/>
        </w:rPr>
        <w:t xml:space="preserve">     </w:t>
      </w:r>
      <w:r w:rsidRPr="001C48E8">
        <w:rPr>
          <w:b/>
          <w:sz w:val="28"/>
          <w:szCs w:val="28"/>
        </w:rPr>
        <w:t xml:space="preserve">Sunday </w:t>
      </w:r>
      <w:r w:rsidR="006F3439">
        <w:rPr>
          <w:b/>
          <w:sz w:val="28"/>
          <w:szCs w:val="28"/>
        </w:rPr>
        <w:t>24</w:t>
      </w:r>
      <w:r w:rsidR="006F3439" w:rsidRPr="006F3439">
        <w:rPr>
          <w:b/>
          <w:sz w:val="28"/>
          <w:szCs w:val="28"/>
          <w:vertAlign w:val="superscript"/>
        </w:rPr>
        <w:t>th</w:t>
      </w:r>
      <w:r w:rsidR="006F3439">
        <w:rPr>
          <w:b/>
          <w:sz w:val="28"/>
          <w:szCs w:val="28"/>
        </w:rPr>
        <w:t xml:space="preserve"> </w:t>
      </w:r>
      <w:r w:rsidRPr="001C48E8">
        <w:rPr>
          <w:b/>
          <w:sz w:val="28"/>
          <w:szCs w:val="28"/>
        </w:rPr>
        <w:t>December: Closed</w:t>
      </w:r>
    </w:p>
    <w:p w14:paraId="103BD48D" w14:textId="3949D241" w:rsidR="001C48E8" w:rsidRPr="001C48E8" w:rsidRDefault="001C48E8" w:rsidP="001C48E8">
      <w:pPr>
        <w:rPr>
          <w:b/>
          <w:sz w:val="28"/>
          <w:szCs w:val="28"/>
        </w:rPr>
      </w:pPr>
      <w:r>
        <w:rPr>
          <w:b/>
          <w:sz w:val="28"/>
          <w:szCs w:val="28"/>
        </w:rPr>
        <w:t xml:space="preserve">     </w:t>
      </w:r>
      <w:r w:rsidRPr="001C48E8">
        <w:rPr>
          <w:b/>
          <w:sz w:val="28"/>
          <w:szCs w:val="28"/>
        </w:rPr>
        <w:t xml:space="preserve">Monday </w:t>
      </w:r>
      <w:r w:rsidR="006F3439">
        <w:rPr>
          <w:b/>
          <w:sz w:val="28"/>
          <w:szCs w:val="28"/>
        </w:rPr>
        <w:t>25</w:t>
      </w:r>
      <w:r w:rsidR="006F3439" w:rsidRPr="006F3439">
        <w:rPr>
          <w:b/>
          <w:sz w:val="28"/>
          <w:szCs w:val="28"/>
          <w:vertAlign w:val="superscript"/>
        </w:rPr>
        <w:t>th</w:t>
      </w:r>
      <w:r w:rsidR="006F3439">
        <w:rPr>
          <w:b/>
          <w:sz w:val="28"/>
          <w:szCs w:val="28"/>
        </w:rPr>
        <w:t xml:space="preserve"> </w:t>
      </w:r>
      <w:r w:rsidRPr="001C48E8">
        <w:rPr>
          <w:b/>
          <w:sz w:val="28"/>
          <w:szCs w:val="28"/>
        </w:rPr>
        <w:t>December: Closed</w:t>
      </w:r>
    </w:p>
    <w:p w14:paraId="6255DE17" w14:textId="6CEBA961" w:rsidR="001C48E8" w:rsidRPr="001C48E8" w:rsidRDefault="001C48E8" w:rsidP="001C48E8">
      <w:pPr>
        <w:rPr>
          <w:b/>
          <w:sz w:val="28"/>
          <w:szCs w:val="28"/>
        </w:rPr>
      </w:pPr>
      <w:r>
        <w:rPr>
          <w:b/>
          <w:sz w:val="28"/>
          <w:szCs w:val="28"/>
        </w:rPr>
        <w:t xml:space="preserve">     </w:t>
      </w:r>
      <w:r w:rsidRPr="001C48E8">
        <w:rPr>
          <w:b/>
          <w:sz w:val="28"/>
          <w:szCs w:val="28"/>
        </w:rPr>
        <w:t xml:space="preserve">Tuesday </w:t>
      </w:r>
      <w:r w:rsidR="006F3439">
        <w:rPr>
          <w:b/>
          <w:sz w:val="28"/>
          <w:szCs w:val="28"/>
        </w:rPr>
        <w:t>26</w:t>
      </w:r>
      <w:r w:rsidR="006F3439" w:rsidRPr="006F3439">
        <w:rPr>
          <w:b/>
          <w:sz w:val="28"/>
          <w:szCs w:val="28"/>
          <w:vertAlign w:val="superscript"/>
        </w:rPr>
        <w:t>th</w:t>
      </w:r>
      <w:r w:rsidR="006F3439">
        <w:rPr>
          <w:b/>
          <w:sz w:val="28"/>
          <w:szCs w:val="28"/>
        </w:rPr>
        <w:t xml:space="preserve"> </w:t>
      </w:r>
      <w:r w:rsidRPr="001C48E8">
        <w:rPr>
          <w:b/>
          <w:sz w:val="28"/>
          <w:szCs w:val="28"/>
        </w:rPr>
        <w:t>December: Closed</w:t>
      </w:r>
    </w:p>
    <w:p w14:paraId="13361364" w14:textId="009A337C" w:rsidR="001C48E8" w:rsidRPr="001C48E8" w:rsidRDefault="001C48E8" w:rsidP="001C48E8">
      <w:pPr>
        <w:rPr>
          <w:b/>
          <w:sz w:val="28"/>
          <w:szCs w:val="28"/>
        </w:rPr>
      </w:pPr>
      <w:r>
        <w:rPr>
          <w:b/>
          <w:sz w:val="28"/>
          <w:szCs w:val="28"/>
        </w:rPr>
        <w:t xml:space="preserve">     </w:t>
      </w:r>
      <w:r w:rsidRPr="001C48E8">
        <w:rPr>
          <w:b/>
          <w:sz w:val="28"/>
          <w:szCs w:val="28"/>
        </w:rPr>
        <w:t xml:space="preserve">Wednesday </w:t>
      </w:r>
      <w:r w:rsidR="006F3439">
        <w:rPr>
          <w:b/>
          <w:sz w:val="28"/>
          <w:szCs w:val="28"/>
        </w:rPr>
        <w:t>27</w:t>
      </w:r>
      <w:r w:rsidR="006F3439" w:rsidRPr="006F3439">
        <w:rPr>
          <w:b/>
          <w:sz w:val="28"/>
          <w:szCs w:val="28"/>
          <w:vertAlign w:val="superscript"/>
        </w:rPr>
        <w:t>th</w:t>
      </w:r>
      <w:r w:rsidR="006F3439">
        <w:rPr>
          <w:b/>
          <w:sz w:val="28"/>
          <w:szCs w:val="28"/>
        </w:rPr>
        <w:t xml:space="preserve"> </w:t>
      </w:r>
      <w:r w:rsidRPr="001C48E8">
        <w:rPr>
          <w:b/>
          <w:sz w:val="28"/>
          <w:szCs w:val="28"/>
        </w:rPr>
        <w:t>December: 8.00-6.30pm</w:t>
      </w:r>
    </w:p>
    <w:p w14:paraId="1C92A08C" w14:textId="1EC730AF" w:rsidR="001C48E8" w:rsidRPr="001C48E8" w:rsidRDefault="001C48E8" w:rsidP="001C48E8">
      <w:pPr>
        <w:rPr>
          <w:b/>
          <w:sz w:val="28"/>
          <w:szCs w:val="28"/>
        </w:rPr>
      </w:pPr>
      <w:r>
        <w:rPr>
          <w:b/>
          <w:sz w:val="28"/>
          <w:szCs w:val="28"/>
        </w:rPr>
        <w:t xml:space="preserve">     </w:t>
      </w:r>
      <w:r w:rsidRPr="001C48E8">
        <w:rPr>
          <w:b/>
          <w:sz w:val="28"/>
          <w:szCs w:val="28"/>
        </w:rPr>
        <w:t xml:space="preserve">Thursday </w:t>
      </w:r>
      <w:r w:rsidR="006F3439">
        <w:rPr>
          <w:b/>
          <w:sz w:val="28"/>
          <w:szCs w:val="28"/>
        </w:rPr>
        <w:t>28</w:t>
      </w:r>
      <w:r w:rsidR="006F3439" w:rsidRPr="006F3439">
        <w:rPr>
          <w:b/>
          <w:sz w:val="28"/>
          <w:szCs w:val="28"/>
          <w:vertAlign w:val="superscript"/>
        </w:rPr>
        <w:t>th</w:t>
      </w:r>
      <w:r w:rsidR="006F3439">
        <w:rPr>
          <w:b/>
          <w:sz w:val="28"/>
          <w:szCs w:val="28"/>
        </w:rPr>
        <w:t xml:space="preserve"> </w:t>
      </w:r>
      <w:r w:rsidRPr="001C48E8">
        <w:rPr>
          <w:b/>
          <w:sz w:val="28"/>
          <w:szCs w:val="28"/>
        </w:rPr>
        <w:t>December: 8.00-6.30pm</w:t>
      </w:r>
    </w:p>
    <w:p w14:paraId="4025DDB2" w14:textId="00348428" w:rsidR="001C48E8" w:rsidRPr="001C48E8" w:rsidRDefault="001C48E8" w:rsidP="001C48E8">
      <w:pPr>
        <w:rPr>
          <w:b/>
          <w:sz w:val="28"/>
          <w:szCs w:val="28"/>
        </w:rPr>
      </w:pPr>
      <w:r>
        <w:rPr>
          <w:b/>
          <w:sz w:val="28"/>
          <w:szCs w:val="28"/>
        </w:rPr>
        <w:t xml:space="preserve">     </w:t>
      </w:r>
      <w:r w:rsidRPr="001C48E8">
        <w:rPr>
          <w:b/>
          <w:sz w:val="28"/>
          <w:szCs w:val="28"/>
        </w:rPr>
        <w:t xml:space="preserve">Friday </w:t>
      </w:r>
      <w:r w:rsidR="006F3439">
        <w:rPr>
          <w:b/>
          <w:sz w:val="28"/>
          <w:szCs w:val="28"/>
        </w:rPr>
        <w:t>29</w:t>
      </w:r>
      <w:r w:rsidR="006F3439" w:rsidRPr="006F3439">
        <w:rPr>
          <w:b/>
          <w:sz w:val="28"/>
          <w:szCs w:val="28"/>
          <w:vertAlign w:val="superscript"/>
        </w:rPr>
        <w:t>th</w:t>
      </w:r>
      <w:r w:rsidR="006F3439">
        <w:rPr>
          <w:b/>
          <w:sz w:val="28"/>
          <w:szCs w:val="28"/>
        </w:rPr>
        <w:t xml:space="preserve"> </w:t>
      </w:r>
      <w:r w:rsidRPr="001C48E8">
        <w:rPr>
          <w:b/>
          <w:sz w:val="28"/>
          <w:szCs w:val="28"/>
        </w:rPr>
        <w:t>December: 8.00-6.30pm</w:t>
      </w:r>
    </w:p>
    <w:p w14:paraId="07B6D068" w14:textId="45D84B2B" w:rsidR="001C48E8" w:rsidRPr="001C48E8" w:rsidRDefault="001C48E8" w:rsidP="001C48E8">
      <w:pPr>
        <w:rPr>
          <w:b/>
          <w:sz w:val="28"/>
          <w:szCs w:val="28"/>
        </w:rPr>
      </w:pPr>
      <w:r>
        <w:rPr>
          <w:b/>
          <w:sz w:val="28"/>
          <w:szCs w:val="28"/>
        </w:rPr>
        <w:t xml:space="preserve">     </w:t>
      </w:r>
      <w:r w:rsidRPr="001C48E8">
        <w:rPr>
          <w:b/>
          <w:sz w:val="28"/>
          <w:szCs w:val="28"/>
        </w:rPr>
        <w:t xml:space="preserve">Saturday </w:t>
      </w:r>
      <w:r w:rsidR="006F3439">
        <w:rPr>
          <w:b/>
          <w:sz w:val="28"/>
          <w:szCs w:val="28"/>
        </w:rPr>
        <w:t>30</w:t>
      </w:r>
      <w:r w:rsidR="006F3439" w:rsidRPr="006F3439">
        <w:rPr>
          <w:b/>
          <w:sz w:val="28"/>
          <w:szCs w:val="28"/>
          <w:vertAlign w:val="superscript"/>
        </w:rPr>
        <w:t>th</w:t>
      </w:r>
      <w:r w:rsidR="006F3439">
        <w:rPr>
          <w:b/>
          <w:sz w:val="28"/>
          <w:szCs w:val="28"/>
        </w:rPr>
        <w:t xml:space="preserve"> </w:t>
      </w:r>
      <w:r w:rsidRPr="001C48E8">
        <w:rPr>
          <w:b/>
          <w:sz w:val="28"/>
          <w:szCs w:val="28"/>
        </w:rPr>
        <w:t>December: Closed</w:t>
      </w:r>
    </w:p>
    <w:p w14:paraId="0B65D7FD" w14:textId="24838284" w:rsidR="001C48E8" w:rsidRPr="001C48E8" w:rsidRDefault="001C48E8" w:rsidP="001C48E8">
      <w:pPr>
        <w:rPr>
          <w:b/>
          <w:sz w:val="28"/>
          <w:szCs w:val="28"/>
        </w:rPr>
      </w:pPr>
      <w:r>
        <w:rPr>
          <w:b/>
          <w:sz w:val="28"/>
          <w:szCs w:val="28"/>
        </w:rPr>
        <w:t xml:space="preserve">     </w:t>
      </w:r>
      <w:r w:rsidRPr="001C48E8">
        <w:rPr>
          <w:b/>
          <w:sz w:val="28"/>
          <w:szCs w:val="28"/>
        </w:rPr>
        <w:t xml:space="preserve">Sunday </w:t>
      </w:r>
      <w:r w:rsidR="006F3439">
        <w:rPr>
          <w:b/>
          <w:sz w:val="28"/>
          <w:szCs w:val="28"/>
        </w:rPr>
        <w:t>31</w:t>
      </w:r>
      <w:r w:rsidR="006F3439" w:rsidRPr="006F3439">
        <w:rPr>
          <w:b/>
          <w:sz w:val="28"/>
          <w:szCs w:val="28"/>
          <w:vertAlign w:val="superscript"/>
        </w:rPr>
        <w:t>st</w:t>
      </w:r>
      <w:r w:rsidR="006F3439">
        <w:rPr>
          <w:b/>
          <w:sz w:val="28"/>
          <w:szCs w:val="28"/>
        </w:rPr>
        <w:t xml:space="preserve"> December</w:t>
      </w:r>
      <w:r w:rsidRPr="001C48E8">
        <w:rPr>
          <w:b/>
          <w:sz w:val="28"/>
          <w:szCs w:val="28"/>
        </w:rPr>
        <w:t>: Closed</w:t>
      </w:r>
    </w:p>
    <w:p w14:paraId="5D1BACD8" w14:textId="76B17F7B" w:rsidR="00462962" w:rsidRDefault="001C48E8" w:rsidP="0098046F">
      <w:pPr>
        <w:ind w:left="4820"/>
        <w:rPr>
          <w:b/>
          <w:sz w:val="28"/>
          <w:szCs w:val="28"/>
        </w:rPr>
      </w:pPr>
      <w:r w:rsidRPr="001C48E8">
        <w:rPr>
          <w:b/>
          <w:sz w:val="28"/>
          <w:szCs w:val="28"/>
        </w:rPr>
        <w:t xml:space="preserve">Monday </w:t>
      </w:r>
      <w:r w:rsidR="006F3439">
        <w:rPr>
          <w:b/>
          <w:sz w:val="28"/>
          <w:szCs w:val="28"/>
        </w:rPr>
        <w:t>1</w:t>
      </w:r>
      <w:r w:rsidR="006F3439" w:rsidRPr="006F3439">
        <w:rPr>
          <w:b/>
          <w:sz w:val="28"/>
          <w:szCs w:val="28"/>
          <w:vertAlign w:val="superscript"/>
        </w:rPr>
        <w:t>st</w:t>
      </w:r>
      <w:r w:rsidR="006F3439">
        <w:rPr>
          <w:b/>
          <w:sz w:val="28"/>
          <w:szCs w:val="28"/>
        </w:rPr>
        <w:t xml:space="preserve"> </w:t>
      </w:r>
      <w:r w:rsidRPr="001C48E8">
        <w:rPr>
          <w:b/>
          <w:sz w:val="28"/>
          <w:szCs w:val="28"/>
        </w:rPr>
        <w:t>January: Closed</w:t>
      </w:r>
      <w:r>
        <w:rPr>
          <w:b/>
          <w:sz w:val="28"/>
          <w:szCs w:val="28"/>
        </w:rPr>
        <w:t xml:space="preserve">                                                               </w:t>
      </w:r>
      <w:r w:rsidR="005E7851">
        <w:rPr>
          <w:b/>
          <w:sz w:val="28"/>
          <w:szCs w:val="28"/>
        </w:rPr>
        <w:t xml:space="preserve">    </w:t>
      </w:r>
      <w:r w:rsidR="005E7851" w:rsidRPr="001C48E8">
        <w:rPr>
          <w:b/>
          <w:sz w:val="28"/>
          <w:szCs w:val="28"/>
        </w:rPr>
        <w:t xml:space="preserve">Tuesday </w:t>
      </w:r>
      <w:r w:rsidR="006F3439">
        <w:rPr>
          <w:b/>
          <w:sz w:val="28"/>
          <w:szCs w:val="28"/>
        </w:rPr>
        <w:t>2</w:t>
      </w:r>
      <w:r w:rsidR="006F3439" w:rsidRPr="006F3439">
        <w:rPr>
          <w:b/>
          <w:sz w:val="28"/>
          <w:szCs w:val="28"/>
          <w:vertAlign w:val="superscript"/>
        </w:rPr>
        <w:t>nd</w:t>
      </w:r>
      <w:r w:rsidR="006F3439">
        <w:rPr>
          <w:b/>
          <w:sz w:val="28"/>
          <w:szCs w:val="28"/>
        </w:rPr>
        <w:t xml:space="preserve"> </w:t>
      </w:r>
      <w:r w:rsidR="005E7851" w:rsidRPr="001C48E8">
        <w:rPr>
          <w:b/>
          <w:sz w:val="28"/>
          <w:szCs w:val="28"/>
        </w:rPr>
        <w:t>January: 8.00-6.30pm</w:t>
      </w:r>
      <w:r>
        <w:rPr>
          <w:b/>
          <w:sz w:val="28"/>
          <w:szCs w:val="28"/>
        </w:rPr>
        <w:t xml:space="preserve">         </w:t>
      </w:r>
    </w:p>
    <w:p w14:paraId="09C2D38E" w14:textId="77777777" w:rsidR="0098046F" w:rsidRDefault="0098046F" w:rsidP="0098046F">
      <w:pPr>
        <w:ind w:left="4820"/>
        <w:rPr>
          <w:b/>
          <w:sz w:val="28"/>
          <w:szCs w:val="28"/>
        </w:rPr>
      </w:pPr>
    </w:p>
    <w:p w14:paraId="123AB672" w14:textId="77777777" w:rsidR="0098046F" w:rsidRPr="0098046F" w:rsidRDefault="0098046F" w:rsidP="0098046F">
      <w:pPr>
        <w:pStyle w:val="NormalWeb"/>
        <w:jc w:val="center"/>
        <w:rPr>
          <w:rFonts w:asciiTheme="minorHAnsi" w:hAnsiTheme="minorHAnsi" w:cs="Calibri"/>
          <w:color w:val="000000"/>
          <w:sz w:val="32"/>
          <w:szCs w:val="32"/>
        </w:rPr>
      </w:pPr>
      <w:r w:rsidRPr="0098046F">
        <w:rPr>
          <w:rFonts w:asciiTheme="minorHAnsi" w:hAnsiTheme="minorHAnsi" w:cs="Calibri"/>
          <w:b/>
          <w:bCs/>
          <w:color w:val="000000"/>
          <w:sz w:val="32"/>
          <w:szCs w:val="32"/>
        </w:rPr>
        <w:t>The benefits of using Patient Access:-</w:t>
      </w:r>
    </w:p>
    <w:p w14:paraId="7175EE4E"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rFonts w:asciiTheme="minorHAnsi" w:hAnsiTheme="minorHAnsi" w:cs="Calibri"/>
          <w:color w:val="000000"/>
        </w:rPr>
        <w:t xml:space="preserve">Everything is done on line via </w:t>
      </w:r>
      <w:r>
        <w:rPr>
          <w:rFonts w:asciiTheme="minorHAnsi" w:hAnsiTheme="minorHAnsi" w:cs="Calibri"/>
          <w:color w:val="000000"/>
        </w:rPr>
        <w:t xml:space="preserve">a </w:t>
      </w:r>
      <w:r w:rsidRPr="0098046F">
        <w:rPr>
          <w:rFonts w:asciiTheme="minorHAnsi" w:hAnsiTheme="minorHAnsi" w:cs="Calibri"/>
          <w:color w:val="000000"/>
        </w:rPr>
        <w:t>computer or a mobile app</w:t>
      </w:r>
    </w:p>
    <w:p w14:paraId="54441DB2"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rFonts w:asciiTheme="minorHAnsi" w:hAnsiTheme="minorHAnsi" w:cs="Calibri"/>
          <w:color w:val="000000"/>
        </w:rPr>
        <w:t>You</w:t>
      </w:r>
      <w:r>
        <w:rPr>
          <w:rFonts w:asciiTheme="minorHAnsi" w:hAnsiTheme="minorHAnsi" w:cs="Calibri"/>
          <w:color w:val="000000"/>
        </w:rPr>
        <w:t>r repeat prescription can be ordered online so that it is ready for you to pick up from the surgery or you can ask for it to be sent straight to a pharmacy of your choice</w:t>
      </w:r>
      <w:r w:rsidRPr="0098046F">
        <w:rPr>
          <w:rFonts w:asciiTheme="minorHAnsi" w:hAnsiTheme="minorHAnsi" w:cs="Calibri"/>
          <w:color w:val="000000"/>
        </w:rPr>
        <w:t xml:space="preserve"> </w:t>
      </w:r>
    </w:p>
    <w:p w14:paraId="54341D24"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rFonts w:asciiTheme="minorHAnsi" w:hAnsiTheme="minorHAnsi" w:cs="Calibri"/>
          <w:color w:val="000000"/>
        </w:rPr>
        <w:t>You can pre book on line appointments- non urgent</w:t>
      </w:r>
    </w:p>
    <w:p w14:paraId="6E4EC1FF"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rFonts w:asciiTheme="minorHAnsi" w:hAnsiTheme="minorHAnsi" w:cs="Calibri"/>
          <w:color w:val="000000"/>
        </w:rPr>
        <w:t>Message the GP with health issues - non urgent</w:t>
      </w:r>
    </w:p>
    <w:p w14:paraId="5E753E42"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noProof/>
          <w:lang w:val="en-US" w:eastAsia="en-US"/>
        </w:rPr>
        <w:drawing>
          <wp:anchor distT="0" distB="0" distL="114300" distR="114300" simplePos="0" relativeHeight="251666432" behindDoc="0" locked="0" layoutInCell="1" allowOverlap="1" wp14:anchorId="1F1B53EA" wp14:editId="766F02B5">
            <wp:simplePos x="0" y="0"/>
            <wp:positionH relativeFrom="column">
              <wp:posOffset>114300</wp:posOffset>
            </wp:positionH>
            <wp:positionV relativeFrom="paragraph">
              <wp:posOffset>342900</wp:posOffset>
            </wp:positionV>
            <wp:extent cx="6057900" cy="1981200"/>
            <wp:effectExtent l="0" t="0" r="12700" b="0"/>
            <wp:wrapSquare wrapText="bothSides"/>
            <wp:docPr id="4" name="Picture 4"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sted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46F">
        <w:rPr>
          <w:rFonts w:asciiTheme="minorHAnsi" w:hAnsiTheme="minorHAnsi" w:cs="Calibri"/>
          <w:color w:val="000000"/>
        </w:rPr>
        <w:t>View some of your medical notes on line</w:t>
      </w:r>
    </w:p>
    <w:p w14:paraId="52E25619" w14:textId="77777777" w:rsidR="0098046F" w:rsidRDefault="0098046F" w:rsidP="0098046F">
      <w:pPr>
        <w:pStyle w:val="NormalWeb"/>
        <w:spacing w:before="0" w:beforeAutospacing="0" w:after="0" w:afterAutospacing="0"/>
        <w:rPr>
          <w:rFonts w:asciiTheme="minorHAnsi" w:hAnsiTheme="minorHAnsi" w:cs="Calibri"/>
          <w:color w:val="000000"/>
          <w:sz w:val="28"/>
          <w:szCs w:val="28"/>
        </w:rPr>
      </w:pPr>
    </w:p>
    <w:p w14:paraId="500DDB0B" w14:textId="77777777" w:rsidR="007B047A" w:rsidRDefault="0098046F" w:rsidP="007B047A">
      <w:pPr>
        <w:pStyle w:val="NormalWeb"/>
        <w:spacing w:before="0" w:beforeAutospacing="0" w:after="0" w:afterAutospacing="0"/>
        <w:jc w:val="center"/>
        <w:rPr>
          <w:rFonts w:asciiTheme="minorHAnsi" w:hAnsiTheme="minorHAnsi" w:cs="Calibri"/>
          <w:b/>
          <w:color w:val="000000"/>
        </w:rPr>
      </w:pPr>
      <w:r w:rsidRPr="0098046F">
        <w:rPr>
          <w:rFonts w:asciiTheme="minorHAnsi" w:hAnsiTheme="minorHAnsi" w:cs="Calibri"/>
          <w:b/>
          <w:color w:val="000000"/>
          <w:sz w:val="28"/>
          <w:szCs w:val="28"/>
        </w:rPr>
        <w:t>To sign up for Patient Access please contact reception and they will give you the relevant forms and more information</w:t>
      </w:r>
      <w:r w:rsidRPr="0098046F">
        <w:rPr>
          <w:rFonts w:asciiTheme="minorHAnsi" w:hAnsiTheme="minorHAnsi" w:cs="Calibri"/>
          <w:b/>
          <w:color w:val="000000"/>
        </w:rPr>
        <w:t>.</w:t>
      </w:r>
    </w:p>
    <w:tbl>
      <w:tblPr>
        <w:tblW w:w="0" w:type="auto"/>
        <w:tblInd w:w="108" w:type="dxa"/>
        <w:tblBorders>
          <w:top w:val="dashDotStroked" w:sz="24" w:space="0" w:color="808080" w:themeColor="background1" w:themeShade="80"/>
          <w:left w:val="dashDotStroked" w:sz="24" w:space="0" w:color="808080" w:themeColor="background1" w:themeShade="80"/>
          <w:bottom w:val="dashDotStroked" w:sz="24" w:space="0" w:color="808080" w:themeColor="background1" w:themeShade="80"/>
          <w:right w:val="dashDotStroked" w:sz="24" w:space="0" w:color="808080" w:themeColor="background1" w:themeShade="80"/>
          <w:insideH w:val="dashDotStroked" w:sz="24" w:space="0" w:color="808080" w:themeColor="background1" w:themeShade="80"/>
          <w:insideV w:val="dashDotStroked" w:sz="24" w:space="0" w:color="808080" w:themeColor="background1" w:themeShade="80"/>
        </w:tblBorders>
        <w:tblLook w:val="0000" w:firstRow="0" w:lastRow="0" w:firstColumn="0" w:lastColumn="0" w:noHBand="0" w:noVBand="0"/>
      </w:tblPr>
      <w:tblGrid>
        <w:gridCol w:w="10265"/>
      </w:tblGrid>
      <w:tr w:rsidR="007B047A" w14:paraId="0F934829" w14:textId="77777777" w:rsidTr="007B047A">
        <w:trPr>
          <w:trHeight w:val="75"/>
        </w:trPr>
        <w:tc>
          <w:tcPr>
            <w:tcW w:w="10265" w:type="dxa"/>
            <w:tcBorders>
              <w:left w:val="nil"/>
              <w:bottom w:val="nil"/>
              <w:right w:val="nil"/>
            </w:tcBorders>
          </w:tcPr>
          <w:p w14:paraId="3E99064B" w14:textId="77777777" w:rsidR="007B047A" w:rsidRDefault="007B047A" w:rsidP="007B047A">
            <w:pPr>
              <w:pStyle w:val="NormalWeb"/>
              <w:jc w:val="center"/>
              <w:rPr>
                <w:rFonts w:asciiTheme="minorHAnsi" w:hAnsiTheme="minorHAnsi" w:cs="Calibri"/>
                <w:b/>
                <w:color w:val="000000"/>
              </w:rPr>
            </w:pPr>
          </w:p>
        </w:tc>
      </w:tr>
    </w:tbl>
    <w:p w14:paraId="2044095D" w14:textId="77777777" w:rsidR="007B047A" w:rsidRDefault="0098046F" w:rsidP="007B047A">
      <w:pPr>
        <w:pStyle w:val="NormalWeb"/>
        <w:spacing w:before="0" w:beforeAutospacing="0" w:after="0" w:afterAutospacing="0"/>
        <w:jc w:val="center"/>
        <w:rPr>
          <w:rFonts w:ascii="Calibri" w:hAnsi="Calibri" w:cs="Calibri"/>
          <w:b/>
          <w:bCs/>
          <w:color w:val="FF0000"/>
          <w:sz w:val="28"/>
          <w:szCs w:val="28"/>
        </w:rPr>
      </w:pPr>
      <w:r w:rsidRPr="0098046F">
        <w:rPr>
          <w:rFonts w:ascii="Calibri" w:hAnsi="Calibri" w:cs="Calibri"/>
          <w:b/>
          <w:bCs/>
          <w:color w:val="FF0000"/>
          <w:sz w:val="28"/>
          <w:szCs w:val="28"/>
        </w:rPr>
        <w:t>Important notice to all patients:</w:t>
      </w:r>
    </w:p>
    <w:p w14:paraId="6D27FEA9" w14:textId="77777777" w:rsidR="0098046F" w:rsidRDefault="0098046F" w:rsidP="0098046F">
      <w:pPr>
        <w:pStyle w:val="NormalWeb"/>
        <w:spacing w:before="0" w:beforeAutospacing="0" w:after="0" w:afterAutospacing="0"/>
        <w:jc w:val="center"/>
        <w:rPr>
          <w:rFonts w:ascii="Calibri" w:hAnsi="Calibri" w:cs="Calibri"/>
          <w:b/>
          <w:bCs/>
          <w:color w:val="FF0000"/>
          <w:sz w:val="28"/>
          <w:szCs w:val="28"/>
        </w:rPr>
      </w:pPr>
      <w:r w:rsidRPr="0098046F">
        <w:rPr>
          <w:rFonts w:ascii="Calibri" w:hAnsi="Calibri" w:cs="Calibri"/>
          <w:b/>
          <w:bCs/>
          <w:color w:val="FF0000"/>
          <w:sz w:val="28"/>
          <w:szCs w:val="28"/>
        </w:rPr>
        <w:t>Please make sure that you keep all your details up to date</w:t>
      </w:r>
    </w:p>
    <w:p w14:paraId="32619D58" w14:textId="77777777" w:rsidR="007B047A" w:rsidRPr="0098046F" w:rsidRDefault="007B047A" w:rsidP="0098046F">
      <w:pPr>
        <w:pStyle w:val="NormalWeb"/>
        <w:spacing w:before="0" w:beforeAutospacing="0" w:after="0" w:afterAutospacing="0"/>
        <w:jc w:val="center"/>
        <w:rPr>
          <w:rFonts w:ascii="Calibri" w:hAnsi="Calibri" w:cs="Calibri"/>
          <w:b/>
          <w:color w:val="FF0000"/>
          <w:sz w:val="28"/>
          <w:szCs w:val="28"/>
        </w:rPr>
      </w:pPr>
      <w:r>
        <w:rPr>
          <w:rFonts w:asciiTheme="minorHAnsi" w:hAnsiTheme="minorHAnsi" w:cs="Calibri"/>
          <w:noProof/>
          <w:color w:val="000000"/>
          <w:lang w:val="en-US" w:eastAsia="en-US"/>
        </w:rPr>
        <w:drawing>
          <wp:anchor distT="0" distB="0" distL="114300" distR="114300" simplePos="0" relativeHeight="251667456" behindDoc="0" locked="0" layoutInCell="1" allowOverlap="1" wp14:anchorId="1BC7DDA1" wp14:editId="5D8E3756">
            <wp:simplePos x="0" y="0"/>
            <wp:positionH relativeFrom="column">
              <wp:posOffset>4314825</wp:posOffset>
            </wp:positionH>
            <wp:positionV relativeFrom="paragraph">
              <wp:posOffset>223520</wp:posOffset>
            </wp:positionV>
            <wp:extent cx="1743075" cy="10318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03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E0DDC" w14:textId="77777777" w:rsidR="0098046F" w:rsidRPr="007B047A" w:rsidRDefault="007B047A" w:rsidP="0098046F">
      <w:pPr>
        <w:pStyle w:val="NormalWeb"/>
        <w:spacing w:before="0" w:beforeAutospacing="0" w:after="0" w:afterAutospacing="0"/>
        <w:rPr>
          <w:rFonts w:asciiTheme="minorHAnsi" w:hAnsiTheme="minorHAnsi" w:cs="Calibri"/>
          <w:b/>
          <w:color w:val="000000"/>
        </w:rPr>
      </w:pPr>
      <w:r w:rsidRPr="007B047A">
        <w:rPr>
          <w:rFonts w:asciiTheme="minorHAnsi" w:hAnsiTheme="minorHAnsi" w:cs="Calibri"/>
          <w:color w:val="000000"/>
        </w:rPr>
        <w:t xml:space="preserve">   </w:t>
      </w:r>
      <w:r>
        <w:rPr>
          <w:rFonts w:asciiTheme="minorHAnsi" w:hAnsiTheme="minorHAnsi" w:cs="Calibri"/>
          <w:b/>
          <w:color w:val="000000"/>
        </w:rPr>
        <w:t>These include:</w:t>
      </w:r>
    </w:p>
    <w:p w14:paraId="12C6A969"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Phone Number</w:t>
      </w:r>
      <w:r w:rsidR="007B047A" w:rsidRPr="007B047A">
        <w:t xml:space="preserve"> </w:t>
      </w:r>
    </w:p>
    <w:p w14:paraId="6A5DD79D"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Address if you move house</w:t>
      </w:r>
    </w:p>
    <w:p w14:paraId="2D25A443"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Email address if appropriate</w:t>
      </w:r>
    </w:p>
    <w:p w14:paraId="181B6C58"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Change of name</w:t>
      </w:r>
    </w:p>
    <w:p w14:paraId="6F1822D0"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Anything else you think the practice may need to know</w:t>
      </w:r>
    </w:p>
    <w:p w14:paraId="0BFC8445" w14:textId="77777777" w:rsidR="0098046F" w:rsidRPr="007B047A" w:rsidRDefault="0098046F" w:rsidP="007B047A">
      <w:pPr>
        <w:pStyle w:val="NormalWeb"/>
        <w:spacing w:before="0" w:beforeAutospacing="0" w:after="0" w:afterAutospacing="0"/>
        <w:jc w:val="center"/>
        <w:rPr>
          <w:rFonts w:asciiTheme="minorHAnsi" w:hAnsiTheme="minorHAnsi" w:cs="Calibri"/>
          <w:i/>
          <w:color w:val="943634" w:themeColor="accent2" w:themeShade="BF"/>
        </w:rPr>
      </w:pPr>
      <w:r w:rsidRPr="007B047A">
        <w:rPr>
          <w:rFonts w:asciiTheme="minorHAnsi" w:hAnsiTheme="minorHAnsi" w:cs="Calibri"/>
          <w:b/>
          <w:bCs/>
          <w:i/>
          <w:color w:val="943634" w:themeColor="accent2" w:themeShade="BF"/>
        </w:rPr>
        <w:t>You will be required to produce identification for a change of address such as a recent utility bill</w:t>
      </w:r>
      <w:r w:rsidR="007B047A" w:rsidRPr="007B047A">
        <w:rPr>
          <w:rFonts w:asciiTheme="minorHAnsi" w:hAnsiTheme="minorHAnsi" w:cs="Calibri"/>
          <w:i/>
          <w:color w:val="943634" w:themeColor="accent2" w:themeShade="BF"/>
        </w:rPr>
        <w:t xml:space="preserve"> </w:t>
      </w:r>
      <w:r w:rsidRPr="007B047A">
        <w:rPr>
          <w:rFonts w:asciiTheme="minorHAnsi" w:hAnsiTheme="minorHAnsi" w:cs="Calibri"/>
          <w:b/>
          <w:bCs/>
          <w:i/>
          <w:color w:val="943634" w:themeColor="accent2" w:themeShade="BF"/>
        </w:rPr>
        <w:t>at your new address</w:t>
      </w:r>
    </w:p>
    <w:p w14:paraId="716B0489" w14:textId="77777777" w:rsidR="00462962" w:rsidRPr="00462962" w:rsidRDefault="00462962" w:rsidP="0098046F">
      <w:pPr>
        <w:jc w:val="center"/>
        <w:rPr>
          <w:rFonts w:ascii="Arial" w:hAnsi="Arial" w:cs="Arial"/>
          <w:b/>
          <w:color w:val="343434"/>
          <w:sz w:val="40"/>
          <w:szCs w:val="40"/>
        </w:rPr>
      </w:pPr>
      <w:r w:rsidRPr="00462962">
        <w:rPr>
          <w:rFonts w:ascii="Arial" w:hAnsi="Arial" w:cs="Arial"/>
          <w:b/>
          <w:color w:val="343434"/>
          <w:sz w:val="40"/>
          <w:szCs w:val="40"/>
        </w:rPr>
        <w:lastRenderedPageBreak/>
        <w:t>Choose well - Right Treatment, Right Place, Right Time</w:t>
      </w:r>
    </w:p>
    <w:p w14:paraId="3199E1D3" w14:textId="77777777" w:rsidR="00462962" w:rsidRPr="00462962" w:rsidRDefault="00462962" w:rsidP="00462962">
      <w:pPr>
        <w:ind w:left="284"/>
        <w:jc w:val="center"/>
        <w:rPr>
          <w:rFonts w:ascii="Arial" w:hAnsi="Arial" w:cs="Arial"/>
          <w:color w:val="343434"/>
          <w:sz w:val="40"/>
          <w:szCs w:val="40"/>
        </w:rPr>
      </w:pPr>
    </w:p>
    <w:p w14:paraId="77791E69" w14:textId="77777777" w:rsidR="00462962" w:rsidRPr="00462962" w:rsidRDefault="00462962" w:rsidP="00462962">
      <w:pPr>
        <w:widowControl w:val="0"/>
        <w:autoSpaceDE w:val="0"/>
        <w:autoSpaceDN w:val="0"/>
        <w:adjustRightInd w:val="0"/>
        <w:jc w:val="both"/>
        <w:rPr>
          <w:rFonts w:ascii="Arial" w:hAnsi="Arial" w:cs="Arial"/>
          <w:b/>
          <w:color w:val="343434"/>
        </w:rPr>
      </w:pPr>
      <w:r w:rsidRPr="00462962">
        <w:rPr>
          <w:rFonts w:ascii="Arial" w:hAnsi="Arial" w:cs="Arial"/>
          <w:b/>
          <w:color w:val="343434"/>
        </w:rPr>
        <w:t>Do you know where to take your loved ones when they need medical help?</w:t>
      </w:r>
    </w:p>
    <w:p w14:paraId="7C909C46" w14:textId="77777777" w:rsidR="00462962" w:rsidRPr="00462962" w:rsidRDefault="00462962" w:rsidP="00462962">
      <w:pPr>
        <w:widowControl w:val="0"/>
        <w:autoSpaceDE w:val="0"/>
        <w:autoSpaceDN w:val="0"/>
        <w:adjustRightInd w:val="0"/>
        <w:jc w:val="both"/>
        <w:rPr>
          <w:rFonts w:ascii="Arial" w:hAnsi="Arial" w:cs="Arial"/>
          <w:b/>
          <w:color w:val="343434"/>
        </w:rPr>
      </w:pPr>
      <w:r w:rsidRPr="00462962">
        <w:rPr>
          <w:rFonts w:ascii="Arial" w:hAnsi="Arial" w:cs="Arial"/>
          <w:b/>
          <w:color w:val="343434"/>
        </w:rPr>
        <w:t>Cannock Chase Clinical Commissioning Group is supporting a national campaign to ensure people know where to go for medical help when they need it.</w:t>
      </w:r>
    </w:p>
    <w:p w14:paraId="52C82CA1" w14:textId="77777777" w:rsidR="00462962" w:rsidRPr="00462962" w:rsidRDefault="00462962" w:rsidP="00462962">
      <w:pPr>
        <w:widowControl w:val="0"/>
        <w:autoSpaceDE w:val="0"/>
        <w:autoSpaceDN w:val="0"/>
        <w:adjustRightInd w:val="0"/>
        <w:jc w:val="both"/>
        <w:rPr>
          <w:rFonts w:ascii="Arial" w:hAnsi="Arial" w:cs="Arial"/>
          <w:b/>
          <w:color w:val="343434"/>
        </w:rPr>
      </w:pPr>
      <w:r w:rsidRPr="00462962">
        <w:rPr>
          <w:rFonts w:ascii="Arial" w:hAnsi="Arial" w:cs="Arial"/>
          <w:b/>
          <w:color w:val="343434"/>
        </w:rPr>
        <w:t>Too many people are turning up at A&amp;E because they simply do not know where else to go for treatment or what other services are available.</w:t>
      </w:r>
    </w:p>
    <w:p w14:paraId="6464F86C" w14:textId="77777777" w:rsidR="00462962" w:rsidRPr="00462962" w:rsidRDefault="00462962" w:rsidP="00462962">
      <w:pPr>
        <w:widowControl w:val="0"/>
        <w:autoSpaceDE w:val="0"/>
        <w:autoSpaceDN w:val="0"/>
        <w:adjustRightInd w:val="0"/>
        <w:jc w:val="both"/>
        <w:rPr>
          <w:rFonts w:ascii="Arial" w:hAnsi="Arial" w:cs="Arial"/>
          <w:b/>
          <w:color w:val="343434"/>
        </w:rPr>
      </w:pPr>
      <w:r w:rsidRPr="00462962">
        <w:rPr>
          <w:rFonts w:ascii="Arial" w:hAnsi="Arial" w:cs="Arial"/>
          <w:b/>
          <w:color w:val="343434"/>
        </w:rPr>
        <w:t>The Choose Well campaign, which is being promoted at GP Practices and community venues across the area, focuses on getting people the right treatment in the right place at the right time.</w:t>
      </w:r>
    </w:p>
    <w:p w14:paraId="109B4292" w14:textId="77777777" w:rsidR="00462962" w:rsidRDefault="00462962" w:rsidP="00462962">
      <w:pPr>
        <w:tabs>
          <w:tab w:val="left" w:pos="142"/>
        </w:tabs>
        <w:jc w:val="both"/>
        <w:rPr>
          <w:rFonts w:ascii="Arial" w:hAnsi="Arial" w:cs="Arial"/>
          <w:b/>
          <w:color w:val="343434"/>
        </w:rPr>
      </w:pPr>
      <w:r w:rsidRPr="00462962">
        <w:rPr>
          <w:rFonts w:ascii="Arial" w:hAnsi="Arial" w:cs="Arial"/>
          <w:b/>
          <w:color w:val="343434"/>
        </w:rPr>
        <w:t>It aims to help people to understand the different options available and to improve their experience of local health services.</w:t>
      </w:r>
    </w:p>
    <w:p w14:paraId="2F558DC4" w14:textId="77777777" w:rsidR="007B047A" w:rsidRDefault="007B047A" w:rsidP="00462962">
      <w:pPr>
        <w:tabs>
          <w:tab w:val="left" w:pos="142"/>
        </w:tabs>
        <w:jc w:val="both"/>
        <w:rPr>
          <w:rFonts w:ascii="Arial" w:hAnsi="Arial" w:cs="Arial"/>
          <w:b/>
          <w:color w:val="343434"/>
        </w:rPr>
      </w:pPr>
    </w:p>
    <w:p w14:paraId="002C70EC" w14:textId="77777777" w:rsidR="00462962" w:rsidRDefault="00462962" w:rsidP="00462962">
      <w:pPr>
        <w:tabs>
          <w:tab w:val="left" w:pos="142"/>
        </w:tabs>
        <w:jc w:val="both"/>
        <w:rPr>
          <w:rFonts w:ascii="Arial" w:hAnsi="Arial" w:cs="Arial"/>
          <w:color w:val="343434"/>
          <w:sz w:val="28"/>
          <w:szCs w:val="28"/>
        </w:rPr>
      </w:pPr>
    </w:p>
    <w:p w14:paraId="20010228" w14:textId="6EF040CE" w:rsidR="00A56A73" w:rsidRPr="005E1B90" w:rsidRDefault="00462962" w:rsidP="005E1B90">
      <w:pPr>
        <w:tabs>
          <w:tab w:val="left" w:pos="142"/>
        </w:tabs>
        <w:jc w:val="both"/>
        <w:rPr>
          <w:b/>
          <w:sz w:val="32"/>
          <w:szCs w:val="32"/>
        </w:rPr>
        <w:sectPr w:rsidR="00A56A73" w:rsidRPr="005E1B90" w:rsidSect="006F3439">
          <w:pgSz w:w="11900" w:h="16840"/>
          <w:pgMar w:top="709" w:right="843" w:bottom="851" w:left="851" w:header="708" w:footer="708" w:gutter="0"/>
          <w:pgBorders>
            <w:top w:val="holly" w:sz="24" w:space="1" w:color="auto"/>
            <w:left w:val="holly" w:sz="24" w:space="4" w:color="auto"/>
            <w:bottom w:val="holly" w:sz="24" w:space="1" w:color="auto"/>
            <w:right w:val="holly" w:sz="24" w:space="4" w:color="auto"/>
          </w:pgBorders>
          <w:cols w:space="708"/>
          <w:docGrid w:linePitch="360"/>
        </w:sectPr>
      </w:pPr>
      <w:r>
        <w:rPr>
          <w:b/>
          <w:noProof/>
          <w:sz w:val="32"/>
          <w:szCs w:val="32"/>
        </w:rPr>
        <w:drawing>
          <wp:inline distT="0" distB="0" distL="0" distR="0" wp14:anchorId="33EDD3E1" wp14:editId="45E63F52">
            <wp:extent cx="6480810" cy="660285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6602858"/>
                    </a:xfrm>
                    <a:prstGeom prst="rect">
                      <a:avLst/>
                    </a:prstGeom>
                    <a:noFill/>
                    <a:ln>
                      <a:noFill/>
                    </a:ln>
                  </pic:spPr>
                </pic:pic>
              </a:graphicData>
            </a:graphic>
          </wp:inline>
        </w:drawing>
      </w:r>
    </w:p>
    <w:p w14:paraId="61BC6928" w14:textId="77777777" w:rsidR="00462962" w:rsidRDefault="00462962" w:rsidP="007B047A">
      <w:pPr>
        <w:tabs>
          <w:tab w:val="left" w:pos="3154"/>
        </w:tabs>
        <w:rPr>
          <w:sz w:val="32"/>
          <w:szCs w:val="32"/>
        </w:rPr>
      </w:pPr>
    </w:p>
    <w:p w14:paraId="5476A68C" w14:textId="77777777" w:rsidR="006F3439" w:rsidRPr="00BA0636" w:rsidRDefault="006F3439" w:rsidP="006F3439">
      <w:pPr>
        <w:rPr>
          <w:rFonts w:ascii="Verdana" w:hAnsi="Verdana"/>
          <w:b/>
          <w:color w:val="002060"/>
          <w:sz w:val="40"/>
          <w:szCs w:val="40"/>
        </w:rPr>
      </w:pPr>
      <w:r>
        <w:rPr>
          <w:rFonts w:ascii="Arial" w:hAnsi="Arial" w:cs="Arial"/>
          <w:noProof/>
          <w:sz w:val="20"/>
          <w:szCs w:val="20"/>
        </w:rPr>
        <w:drawing>
          <wp:anchor distT="0" distB="0" distL="114300" distR="114300" simplePos="0" relativeHeight="251687936" behindDoc="1" locked="0" layoutInCell="1" allowOverlap="1" wp14:anchorId="284C5E43" wp14:editId="76131922">
            <wp:simplePos x="0" y="0"/>
            <wp:positionH relativeFrom="column">
              <wp:posOffset>4854688</wp:posOffset>
            </wp:positionH>
            <wp:positionV relativeFrom="page">
              <wp:posOffset>450216</wp:posOffset>
            </wp:positionV>
            <wp:extent cx="860311" cy="1143000"/>
            <wp:effectExtent l="0" t="0" r="3810" b="0"/>
            <wp:wrapNone/>
            <wp:docPr id="21" name="Picture 21" descr="Image result for signpos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posts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0311"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636">
        <w:rPr>
          <w:rFonts w:ascii="Verdana" w:hAnsi="Verdana"/>
          <w:b/>
          <w:color w:val="002060"/>
          <w:sz w:val="40"/>
          <w:szCs w:val="40"/>
        </w:rPr>
        <w:t>What’s new at the Surgery</w:t>
      </w:r>
      <w:r>
        <w:rPr>
          <w:rFonts w:ascii="Verdana" w:hAnsi="Verdana"/>
          <w:b/>
          <w:color w:val="002060"/>
          <w:sz w:val="40"/>
          <w:szCs w:val="40"/>
        </w:rPr>
        <w:t xml:space="preserve">?                                    </w:t>
      </w:r>
    </w:p>
    <w:p w14:paraId="66E02E4F" w14:textId="77777777" w:rsidR="006F3439" w:rsidRDefault="006F3439" w:rsidP="006F3439">
      <w:pPr>
        <w:rPr>
          <w:rFonts w:ascii="Verdana" w:hAnsi="Verdana"/>
          <w:b/>
          <w:color w:val="002060"/>
          <w:sz w:val="56"/>
          <w:szCs w:val="56"/>
        </w:rPr>
      </w:pPr>
      <w:r>
        <w:rPr>
          <w:rFonts w:ascii="Verdana" w:hAnsi="Verdana"/>
          <w:b/>
          <w:color w:val="002060"/>
          <w:sz w:val="56"/>
          <w:szCs w:val="56"/>
        </w:rPr>
        <w:t>Care Navigation:</w:t>
      </w:r>
    </w:p>
    <w:p w14:paraId="415D8AA7" w14:textId="77777777" w:rsidR="006F3439" w:rsidRPr="00806E2A" w:rsidRDefault="006F3439" w:rsidP="006F3439">
      <w:pPr>
        <w:pStyle w:val="NoSpacing"/>
        <w:rPr>
          <w:rFonts w:ascii="Verdana" w:hAnsi="Verdana"/>
          <w:noProof/>
          <w:sz w:val="28"/>
          <w:szCs w:val="28"/>
          <w:lang w:eastAsia="en-GB"/>
        </w:rPr>
      </w:pPr>
      <w:r w:rsidRPr="00806E2A">
        <w:rPr>
          <w:rFonts w:ascii="Verdana" w:hAnsi="Verdana"/>
          <w:noProof/>
          <w:sz w:val="28"/>
          <w:szCs w:val="28"/>
          <w:lang w:eastAsia="en-GB"/>
        </w:rPr>
        <w:t>Since 1</w:t>
      </w:r>
      <w:r w:rsidRPr="00806E2A">
        <w:rPr>
          <w:rFonts w:ascii="Verdana" w:hAnsi="Verdana"/>
          <w:noProof/>
          <w:sz w:val="28"/>
          <w:szCs w:val="28"/>
          <w:vertAlign w:val="superscript"/>
          <w:lang w:eastAsia="en-GB"/>
        </w:rPr>
        <w:t>st</w:t>
      </w:r>
      <w:r w:rsidRPr="00806E2A">
        <w:rPr>
          <w:rFonts w:ascii="Verdana" w:hAnsi="Verdana"/>
          <w:noProof/>
          <w:sz w:val="28"/>
          <w:szCs w:val="28"/>
          <w:lang w:eastAsia="en-GB"/>
        </w:rPr>
        <w:t xml:space="preserve"> November, the surgery implemented </w:t>
      </w:r>
    </w:p>
    <w:p w14:paraId="3C9D0F78" w14:textId="77777777" w:rsidR="006F3439" w:rsidRPr="00806E2A" w:rsidRDefault="006F3439" w:rsidP="006F3439">
      <w:pPr>
        <w:pStyle w:val="NoSpacing"/>
        <w:rPr>
          <w:rFonts w:ascii="Verdana" w:hAnsi="Verdana"/>
          <w:noProof/>
          <w:sz w:val="28"/>
          <w:szCs w:val="28"/>
          <w:lang w:eastAsia="en-GB"/>
        </w:rPr>
      </w:pPr>
      <w:r w:rsidRPr="00806E2A">
        <w:rPr>
          <w:rFonts w:ascii="Verdana" w:hAnsi="Verdana"/>
          <w:noProof/>
          <w:sz w:val="28"/>
          <w:szCs w:val="28"/>
          <w:lang w:eastAsia="en-GB"/>
        </w:rPr>
        <w:t xml:space="preserve">The use of Care Navigation to help patients to </w:t>
      </w:r>
    </w:p>
    <w:p w14:paraId="70675086" w14:textId="77777777" w:rsidR="006F3439" w:rsidRPr="00806E2A" w:rsidRDefault="006F3439" w:rsidP="006F3439">
      <w:pPr>
        <w:pStyle w:val="NoSpacing"/>
        <w:rPr>
          <w:b/>
          <w:i/>
          <w:noProof/>
          <w:sz w:val="28"/>
          <w:szCs w:val="28"/>
          <w:lang w:eastAsia="en-GB"/>
        </w:rPr>
      </w:pPr>
      <w:r w:rsidRPr="00806E2A">
        <w:rPr>
          <w:rFonts w:ascii="Verdana" w:hAnsi="Verdana"/>
          <w:b/>
          <w:i/>
          <w:noProof/>
          <w:sz w:val="28"/>
          <w:szCs w:val="28"/>
          <w:lang w:eastAsia="en-GB"/>
        </w:rPr>
        <w:t>‘Get the right care, at the right time, at the right place’ without any delay</w:t>
      </w:r>
    </w:p>
    <w:p w14:paraId="46890E07" w14:textId="77777777" w:rsidR="006F3439" w:rsidRDefault="006F3439" w:rsidP="006F3439">
      <w:pPr>
        <w:pStyle w:val="NoSpacing"/>
        <w:rPr>
          <w:rFonts w:ascii="Verdana" w:hAnsi="Verdana"/>
          <w:b/>
          <w:noProof/>
          <w:color w:val="C00000"/>
          <w:sz w:val="28"/>
          <w:szCs w:val="28"/>
          <w:lang w:eastAsia="en-GB"/>
        </w:rPr>
      </w:pPr>
    </w:p>
    <w:p w14:paraId="12EC0B5F" w14:textId="77777777" w:rsidR="006F3439" w:rsidRPr="00806E2A" w:rsidRDefault="006F3439" w:rsidP="006F3439">
      <w:pPr>
        <w:pStyle w:val="NoSpacing"/>
        <w:rPr>
          <w:rFonts w:ascii="Verdana" w:hAnsi="Verdana"/>
          <w:b/>
          <w:noProof/>
          <w:color w:val="C00000"/>
          <w:sz w:val="24"/>
          <w:szCs w:val="24"/>
          <w:lang w:eastAsia="en-GB"/>
        </w:rPr>
      </w:pPr>
      <w:r w:rsidRPr="00806E2A">
        <w:rPr>
          <w:rFonts w:ascii="Verdana" w:hAnsi="Verdana"/>
          <w:b/>
          <w:noProof/>
          <w:color w:val="C00000"/>
          <w:sz w:val="24"/>
          <w:szCs w:val="24"/>
          <w:lang w:eastAsia="en-GB"/>
        </w:rPr>
        <w:t>How does it work?</w:t>
      </w:r>
    </w:p>
    <w:p w14:paraId="047CF36A" w14:textId="77777777" w:rsidR="006F3439" w:rsidRPr="00806E2A" w:rsidRDefault="006F3439" w:rsidP="006F3439">
      <w:pPr>
        <w:pStyle w:val="NoSpacing"/>
        <w:numPr>
          <w:ilvl w:val="0"/>
          <w:numId w:val="2"/>
        </w:numPr>
        <w:rPr>
          <w:rFonts w:ascii="Verdana" w:hAnsi="Verdana"/>
          <w:noProof/>
          <w:sz w:val="24"/>
          <w:szCs w:val="24"/>
          <w:lang w:eastAsia="en-GB"/>
        </w:rPr>
      </w:pPr>
      <w:r w:rsidRPr="00806E2A">
        <w:rPr>
          <w:rFonts w:ascii="Verdana" w:hAnsi="Verdana"/>
          <w:noProof/>
          <w:sz w:val="24"/>
          <w:szCs w:val="24"/>
          <w:lang w:eastAsia="en-GB"/>
        </w:rPr>
        <w:t>Patients contacting the surgery will be asked for further information regarding their problem.</w:t>
      </w:r>
    </w:p>
    <w:p w14:paraId="4892C9F4" w14:textId="77777777" w:rsidR="006F3439" w:rsidRPr="00806E2A" w:rsidRDefault="006F3439" w:rsidP="006F3439">
      <w:pPr>
        <w:pStyle w:val="NoSpacing"/>
        <w:numPr>
          <w:ilvl w:val="0"/>
          <w:numId w:val="2"/>
        </w:numPr>
        <w:rPr>
          <w:rFonts w:ascii="Verdana" w:hAnsi="Verdana"/>
          <w:noProof/>
          <w:sz w:val="24"/>
          <w:szCs w:val="24"/>
          <w:lang w:eastAsia="en-GB"/>
        </w:rPr>
      </w:pPr>
      <w:r w:rsidRPr="00806E2A">
        <w:rPr>
          <w:rFonts w:ascii="Verdana" w:hAnsi="Verdana"/>
          <w:noProof/>
          <w:sz w:val="24"/>
          <w:szCs w:val="24"/>
          <w:lang w:eastAsia="en-GB"/>
        </w:rPr>
        <w:t>Patients will be ‘signposted’ to a member of a multi-skilled team best suited to deal with their problem.</w:t>
      </w:r>
    </w:p>
    <w:p w14:paraId="425A6211" w14:textId="77777777" w:rsidR="006F3439" w:rsidRPr="00806E2A" w:rsidRDefault="006F3439" w:rsidP="006F3439">
      <w:pPr>
        <w:pStyle w:val="NoSpacing"/>
        <w:numPr>
          <w:ilvl w:val="0"/>
          <w:numId w:val="2"/>
        </w:numPr>
        <w:rPr>
          <w:rFonts w:ascii="Verdana" w:hAnsi="Verdana"/>
          <w:noProof/>
          <w:sz w:val="24"/>
          <w:szCs w:val="24"/>
          <w:lang w:eastAsia="en-GB"/>
        </w:rPr>
      </w:pPr>
      <w:r w:rsidRPr="00806E2A">
        <w:rPr>
          <w:rFonts w:ascii="Verdana" w:hAnsi="Verdana"/>
          <w:noProof/>
          <w:sz w:val="24"/>
          <w:szCs w:val="24"/>
          <w:lang w:eastAsia="en-GB"/>
        </w:rPr>
        <w:t>The patient should be treated, or at least seen by a healthcare professional the same day.</w:t>
      </w:r>
    </w:p>
    <w:p w14:paraId="2BACD905" w14:textId="13195182" w:rsidR="006F3439" w:rsidRPr="00806E2A" w:rsidRDefault="006F3439" w:rsidP="00806E2A">
      <w:pPr>
        <w:pStyle w:val="NoSpacing"/>
        <w:numPr>
          <w:ilvl w:val="0"/>
          <w:numId w:val="2"/>
        </w:numPr>
        <w:rPr>
          <w:rFonts w:ascii="Verdana" w:hAnsi="Verdana"/>
          <w:noProof/>
          <w:sz w:val="24"/>
          <w:szCs w:val="24"/>
          <w:lang w:eastAsia="en-GB"/>
        </w:rPr>
      </w:pPr>
      <w:r w:rsidRPr="00806E2A">
        <w:rPr>
          <w:rFonts w:ascii="Verdana" w:hAnsi="Verdana"/>
          <w:noProof/>
          <w:sz w:val="24"/>
          <w:szCs w:val="24"/>
          <w:lang w:eastAsia="en-GB"/>
        </w:rPr>
        <w:t xml:space="preserve">Surgery staff have received training and will be monitored to ensure patients are handled in the correct way. </w:t>
      </w:r>
    </w:p>
    <w:p w14:paraId="210E6CB6" w14:textId="77777777" w:rsidR="006F3439" w:rsidRPr="00806E2A" w:rsidRDefault="006F3439" w:rsidP="006F3439">
      <w:pPr>
        <w:pStyle w:val="NoSpacing"/>
        <w:rPr>
          <w:rFonts w:ascii="Verdana" w:hAnsi="Verdana"/>
          <w:b/>
          <w:color w:val="C00000"/>
          <w:sz w:val="24"/>
          <w:szCs w:val="24"/>
        </w:rPr>
      </w:pPr>
      <w:r w:rsidRPr="00806E2A">
        <w:rPr>
          <w:rFonts w:ascii="Verdana" w:hAnsi="Verdana"/>
          <w:b/>
          <w:color w:val="C00000"/>
          <w:sz w:val="24"/>
          <w:szCs w:val="24"/>
        </w:rPr>
        <w:t xml:space="preserve">NB: </w:t>
      </w:r>
    </w:p>
    <w:p w14:paraId="416D3811" w14:textId="77777777" w:rsidR="006F3439" w:rsidRPr="00806E2A" w:rsidRDefault="006F3439" w:rsidP="006F3439">
      <w:pPr>
        <w:pStyle w:val="NoSpacing"/>
        <w:rPr>
          <w:rFonts w:ascii="Verdana" w:hAnsi="Verdana"/>
          <w:color w:val="C00000"/>
          <w:sz w:val="24"/>
          <w:szCs w:val="24"/>
        </w:rPr>
      </w:pPr>
      <w:r w:rsidRPr="00806E2A">
        <w:rPr>
          <w:rFonts w:ascii="Verdana" w:hAnsi="Verdana"/>
          <w:color w:val="C00000"/>
          <w:sz w:val="24"/>
          <w:szCs w:val="24"/>
        </w:rPr>
        <w:t>All GP Practices within the Cannock Chase Area will use care Navigation. It commenced on November 1</w:t>
      </w:r>
      <w:r w:rsidRPr="00806E2A">
        <w:rPr>
          <w:rFonts w:ascii="Verdana" w:hAnsi="Verdana"/>
          <w:color w:val="C00000"/>
          <w:sz w:val="24"/>
          <w:szCs w:val="24"/>
          <w:vertAlign w:val="superscript"/>
        </w:rPr>
        <w:t>st</w:t>
      </w:r>
      <w:r w:rsidRPr="00806E2A">
        <w:rPr>
          <w:rFonts w:ascii="Verdana" w:hAnsi="Verdana"/>
          <w:color w:val="C00000"/>
          <w:sz w:val="24"/>
          <w:szCs w:val="24"/>
        </w:rPr>
        <w:t xml:space="preserve"> 2017. This is part of the Governments 5-year forward view plan</w:t>
      </w:r>
    </w:p>
    <w:p w14:paraId="160CB5A0" w14:textId="77777777" w:rsidR="006F3439" w:rsidRDefault="006F3439" w:rsidP="006F3439">
      <w:pPr>
        <w:pStyle w:val="NoSpacing"/>
        <w:rPr>
          <w:rFonts w:ascii="Verdana" w:hAnsi="Verdana"/>
          <w:color w:val="C00000"/>
          <w:sz w:val="28"/>
          <w:szCs w:val="28"/>
        </w:rPr>
      </w:pPr>
    </w:p>
    <w:tbl>
      <w:tblPr>
        <w:tblpPr w:leftFromText="180" w:rightFromText="180" w:vertAnchor="text" w:horzAnchor="page" w:tblpX="6028" w:tblpY="546"/>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00" w:firstRow="0" w:lastRow="0" w:firstColumn="0" w:lastColumn="0" w:noHBand="0" w:noVBand="0"/>
      </w:tblPr>
      <w:tblGrid>
        <w:gridCol w:w="4992"/>
      </w:tblGrid>
      <w:tr w:rsidR="00806E2A" w14:paraId="4E501709" w14:textId="77777777" w:rsidTr="00DB6898">
        <w:tblPrEx>
          <w:tblCellMar>
            <w:top w:w="0" w:type="dxa"/>
            <w:bottom w:w="0" w:type="dxa"/>
          </w:tblCellMar>
        </w:tblPrEx>
        <w:trPr>
          <w:trHeight w:val="6905"/>
        </w:trPr>
        <w:tc>
          <w:tcPr>
            <w:tcW w:w="4992" w:type="dxa"/>
          </w:tcPr>
          <w:p w14:paraId="5A92D707" w14:textId="4DE6DA1E" w:rsidR="000A4A0D" w:rsidRDefault="000A4A0D" w:rsidP="00DB6898">
            <w:pPr>
              <w:tabs>
                <w:tab w:val="left" w:pos="2560"/>
              </w:tabs>
              <w:jc w:val="center"/>
              <w:rPr>
                <w:rFonts w:ascii="Lucida Handwriting" w:hAnsi="Lucida Handwriting"/>
                <w:b/>
                <w:i/>
                <w:color w:val="FF0000"/>
                <w:sz w:val="28"/>
                <w:szCs w:val="28"/>
              </w:rPr>
            </w:pPr>
          </w:p>
          <w:p w14:paraId="13B8E53D" w14:textId="373F0411" w:rsidR="000A4A0D" w:rsidRDefault="000A4A0D" w:rsidP="00DB6898">
            <w:pPr>
              <w:rPr>
                <w:rFonts w:ascii="Lucida Handwriting" w:hAnsi="Lucida Handwriting"/>
                <w:sz w:val="28"/>
                <w:szCs w:val="28"/>
              </w:rPr>
            </w:pPr>
          </w:p>
          <w:p w14:paraId="078BCEC8" w14:textId="38D7322E" w:rsidR="00806E2A" w:rsidRPr="000A4A0D" w:rsidRDefault="00806E2A" w:rsidP="00DB6898">
            <w:pPr>
              <w:jc w:val="center"/>
              <w:rPr>
                <w:rFonts w:ascii="Lucida Handwriting" w:hAnsi="Lucida Handwriting"/>
                <w:sz w:val="28"/>
                <w:szCs w:val="28"/>
              </w:rPr>
            </w:pPr>
          </w:p>
        </w:tc>
      </w:tr>
    </w:tbl>
    <w:p w14:paraId="00A07F9D" w14:textId="1B88CFC5" w:rsidR="006F3439" w:rsidRPr="003A478B" w:rsidRDefault="00C87B51" w:rsidP="00806E2A">
      <w:pPr>
        <w:pStyle w:val="NoSpacing"/>
        <w:rPr>
          <w:rFonts w:ascii="Verdana" w:hAnsi="Verdana"/>
          <w:color w:val="C00000"/>
          <w:sz w:val="28"/>
          <w:szCs w:val="28"/>
        </w:rPr>
      </w:pPr>
      <w:r>
        <w:rPr>
          <w:rFonts w:ascii="Tahoma" w:hAnsi="Tahoma" w:cs="Tahoma"/>
          <w:b/>
          <w:i/>
          <w:noProof/>
          <w:color w:val="FF0000"/>
          <w:sz w:val="28"/>
          <w:szCs w:val="28"/>
        </w:rPr>
        <w:drawing>
          <wp:anchor distT="0" distB="0" distL="114300" distR="114300" simplePos="0" relativeHeight="251695104" behindDoc="0" locked="0" layoutInCell="1" allowOverlap="1" wp14:anchorId="6EBD7A5D" wp14:editId="7D7CC6A9">
            <wp:simplePos x="0" y="0"/>
            <wp:positionH relativeFrom="margin">
              <wp:posOffset>800100</wp:posOffset>
            </wp:positionH>
            <wp:positionV relativeFrom="margin">
              <wp:posOffset>5486400</wp:posOffset>
            </wp:positionV>
            <wp:extent cx="1257300" cy="1247140"/>
            <wp:effectExtent l="0" t="0" r="12700" b="0"/>
            <wp:wrapSquare wrapText="bothSides"/>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898">
        <w:rPr>
          <w:rFonts w:ascii="Lucida Handwriting" w:hAnsi="Lucida Handwriting"/>
          <w:noProof/>
          <w:sz w:val="28"/>
          <w:szCs w:val="28"/>
        </w:rPr>
        <w:drawing>
          <wp:anchor distT="0" distB="0" distL="114300" distR="114300" simplePos="0" relativeHeight="251689984" behindDoc="0" locked="0" layoutInCell="1" allowOverlap="1" wp14:anchorId="7C6982D1" wp14:editId="7AC88591">
            <wp:simplePos x="0" y="0"/>
            <wp:positionH relativeFrom="column">
              <wp:posOffset>3727450</wp:posOffset>
            </wp:positionH>
            <wp:positionV relativeFrom="paragraph">
              <wp:posOffset>3432810</wp:posOffset>
            </wp:positionV>
            <wp:extent cx="2330450" cy="1370965"/>
            <wp:effectExtent l="0" t="0" r="6350" b="635"/>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045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898">
        <w:rPr>
          <w:rFonts w:ascii="Lucida Handwriting" w:hAnsi="Lucida Handwriting"/>
          <w:b/>
          <w:i/>
          <w:noProof/>
          <w:color w:val="FF0000"/>
          <w:sz w:val="28"/>
          <w:szCs w:val="28"/>
        </w:rPr>
        <w:drawing>
          <wp:anchor distT="0" distB="0" distL="114300" distR="114300" simplePos="0" relativeHeight="251691008" behindDoc="0" locked="0" layoutInCell="1" allowOverlap="1" wp14:anchorId="21D07036" wp14:editId="519A7061">
            <wp:simplePos x="0" y="0"/>
            <wp:positionH relativeFrom="column">
              <wp:posOffset>3388995</wp:posOffset>
            </wp:positionH>
            <wp:positionV relativeFrom="paragraph">
              <wp:posOffset>460375</wp:posOffset>
            </wp:positionV>
            <wp:extent cx="2897505" cy="2894330"/>
            <wp:effectExtent l="0" t="0" r="0" b="127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7505" cy="289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E2A" w:rsidRPr="00806E2A">
        <w:rPr>
          <w:rFonts w:ascii="Verdana" w:hAnsi="Verdana"/>
          <w:b/>
          <w:color w:val="C00000"/>
          <w:sz w:val="24"/>
          <w:szCs w:val="24"/>
        </w:rPr>
        <w:t xml:space="preserve"> </w:t>
      </w:r>
      <w:r w:rsidR="006F3439" w:rsidRPr="00806E2A">
        <w:rPr>
          <w:rFonts w:ascii="Verdana" w:hAnsi="Verdana"/>
          <w:b/>
          <w:color w:val="C00000"/>
          <w:sz w:val="24"/>
          <w:szCs w:val="24"/>
        </w:rPr>
        <w:t>Any Questions?</w:t>
      </w:r>
      <w:r w:rsidR="00806E2A">
        <w:rPr>
          <w:rFonts w:ascii="Verdana" w:hAnsi="Verdana"/>
          <w:sz w:val="24"/>
          <w:szCs w:val="24"/>
        </w:rPr>
        <w:t xml:space="preserve"> </w:t>
      </w:r>
      <w:r w:rsidR="006F3439" w:rsidRPr="00806E2A">
        <w:rPr>
          <w:rFonts w:ascii="Verdana" w:hAnsi="Verdana"/>
          <w:sz w:val="24"/>
          <w:szCs w:val="24"/>
        </w:rPr>
        <w:t xml:space="preserve">Please ask at reception if you would like any further information  </w:t>
      </w:r>
    </w:p>
    <w:tbl>
      <w:tblPr>
        <w:tblpPr w:leftFromText="180" w:rightFromText="180" w:vertAnchor="text" w:horzAnchor="page" w:tblpX="960" w:tblpY="251"/>
        <w:tblW w:w="0" w:type="auto"/>
        <w:tblBorders>
          <w:top w:val="doubleWave" w:sz="6" w:space="0" w:color="808080" w:themeColor="background1" w:themeShade="80"/>
          <w:left w:val="doubleWave" w:sz="6" w:space="0" w:color="808080" w:themeColor="background1" w:themeShade="80"/>
          <w:bottom w:val="doubleWave" w:sz="6" w:space="0" w:color="808080" w:themeColor="background1" w:themeShade="80"/>
          <w:right w:val="doubleWave" w:sz="6" w:space="0" w:color="808080" w:themeColor="background1" w:themeShade="80"/>
          <w:insideH w:val="doubleWave" w:sz="6" w:space="0" w:color="808080" w:themeColor="background1" w:themeShade="80"/>
          <w:insideV w:val="doubleWave" w:sz="6" w:space="0" w:color="808080" w:themeColor="background1" w:themeShade="80"/>
        </w:tblBorders>
        <w:tblLook w:val="0000" w:firstRow="0" w:lastRow="0" w:firstColumn="0" w:lastColumn="0" w:noHBand="0" w:noVBand="0"/>
      </w:tblPr>
      <w:tblGrid>
        <w:gridCol w:w="4644"/>
      </w:tblGrid>
      <w:tr w:rsidR="00806E2A" w14:paraId="4584846B" w14:textId="77777777" w:rsidTr="00DB6898">
        <w:tblPrEx>
          <w:tblCellMar>
            <w:top w:w="0" w:type="dxa"/>
            <w:bottom w:w="0" w:type="dxa"/>
          </w:tblCellMar>
        </w:tblPrEx>
        <w:trPr>
          <w:trHeight w:val="7122"/>
        </w:trPr>
        <w:tc>
          <w:tcPr>
            <w:tcW w:w="4644" w:type="dxa"/>
          </w:tcPr>
          <w:p w14:paraId="12E560CD" w14:textId="77777777" w:rsidR="00C87B51" w:rsidRDefault="00806E2A" w:rsidP="00C87B51">
            <w:pPr>
              <w:spacing w:before="100" w:beforeAutospacing="1" w:after="100" w:afterAutospacing="1"/>
              <w:jc w:val="center"/>
              <w:rPr>
                <w:rFonts w:ascii="Tahoma" w:hAnsi="Tahoma" w:cs="Tahoma"/>
                <w:b/>
                <w:i/>
                <w:color w:val="FF0000"/>
                <w:lang w:val="en-GB"/>
              </w:rPr>
            </w:pPr>
            <w:r w:rsidRPr="00C87B51">
              <w:rPr>
                <w:rFonts w:ascii="Tahoma" w:hAnsi="Tahoma" w:cs="Tahoma"/>
                <w:b/>
                <w:i/>
                <w:color w:val="FF0000"/>
                <w:lang w:val="en-GB"/>
              </w:rPr>
              <w:t>Antibiotic resistance is one of the biggest threats facing us today.</w:t>
            </w:r>
          </w:p>
          <w:p w14:paraId="6C2E76D7" w14:textId="77777777" w:rsidR="00C87B51" w:rsidRDefault="00C87B51" w:rsidP="00C87B51">
            <w:pPr>
              <w:spacing w:before="100" w:beforeAutospacing="1" w:after="100" w:afterAutospacing="1"/>
              <w:jc w:val="center"/>
              <w:rPr>
                <w:rFonts w:ascii="Tahoma" w:hAnsi="Tahoma" w:cs="Tahoma"/>
                <w:b/>
                <w:i/>
                <w:color w:val="FF0000"/>
                <w:lang w:val="en-GB"/>
              </w:rPr>
            </w:pPr>
            <w:r>
              <w:rPr>
                <w:rFonts w:ascii="Tahoma" w:hAnsi="Tahoma" w:cs="Tahoma"/>
                <w:b/>
                <w:i/>
                <w:color w:val="FF0000"/>
                <w:lang w:val="en-GB"/>
              </w:rPr>
              <w:t xml:space="preserve">                                    </w:t>
            </w:r>
          </w:p>
          <w:p w14:paraId="7899DB82" w14:textId="77777777" w:rsidR="00C87B51" w:rsidRDefault="00C87B51" w:rsidP="00C87B51">
            <w:pPr>
              <w:spacing w:before="100" w:beforeAutospacing="1" w:after="100" w:afterAutospacing="1"/>
              <w:jc w:val="center"/>
              <w:rPr>
                <w:rFonts w:ascii="Tahoma" w:hAnsi="Tahoma" w:cs="Tahoma"/>
                <w:b/>
                <w:i/>
                <w:color w:val="FF0000"/>
                <w:lang w:val="en-GB"/>
              </w:rPr>
            </w:pPr>
          </w:p>
          <w:p w14:paraId="4186F06E" w14:textId="77777777" w:rsidR="00C87B51" w:rsidRDefault="00C87B51" w:rsidP="00C87B51">
            <w:pPr>
              <w:spacing w:before="100" w:beforeAutospacing="1" w:after="100" w:afterAutospacing="1"/>
              <w:jc w:val="center"/>
              <w:rPr>
                <w:rFonts w:ascii="Tahoma" w:hAnsi="Tahoma" w:cs="Tahoma"/>
                <w:b/>
                <w:i/>
                <w:color w:val="FF0000"/>
                <w:lang w:val="en-GB"/>
              </w:rPr>
            </w:pPr>
          </w:p>
          <w:p w14:paraId="65186C9F" w14:textId="4D92176F" w:rsidR="00806E2A" w:rsidRPr="00C87B51" w:rsidRDefault="00806E2A" w:rsidP="00C87B51">
            <w:pPr>
              <w:spacing w:before="100" w:beforeAutospacing="1" w:after="100" w:afterAutospacing="1"/>
              <w:rPr>
                <w:rFonts w:ascii="Tahoma" w:hAnsi="Tahoma" w:cs="Tahoma"/>
                <w:b/>
                <w:i/>
                <w:color w:val="FF0000"/>
                <w:sz w:val="18"/>
                <w:szCs w:val="18"/>
                <w:lang w:val="en-GB"/>
              </w:rPr>
            </w:pPr>
            <w:r w:rsidRPr="00C87B51">
              <w:rPr>
                <w:rFonts w:ascii="Tahoma" w:hAnsi="Tahoma" w:cs="Tahoma"/>
                <w:color w:val="000000"/>
                <w:sz w:val="18"/>
                <w:szCs w:val="18"/>
                <w:lang w:val="en-GB"/>
              </w:rPr>
              <w:t>Why it is relevant to you: without effective antibiotics many routine treatments will become increasingly dangerous. Setting broken bones, basic operations, even chemotherapy and animal health all rely on access to antibiotics that work. </w:t>
            </w:r>
          </w:p>
          <w:p w14:paraId="750BF2D0" w14:textId="77777777" w:rsidR="00806E2A" w:rsidRPr="00C87B51" w:rsidRDefault="00806E2A" w:rsidP="00806E2A">
            <w:pPr>
              <w:spacing w:before="100" w:beforeAutospacing="1" w:after="100" w:afterAutospacing="1"/>
              <w:rPr>
                <w:rFonts w:ascii="Tahoma" w:hAnsi="Tahoma" w:cs="Tahoma"/>
                <w:color w:val="000000"/>
                <w:sz w:val="18"/>
                <w:szCs w:val="18"/>
                <w:lang w:val="en-GB"/>
              </w:rPr>
            </w:pPr>
            <w:r w:rsidRPr="00C87B51">
              <w:rPr>
                <w:rFonts w:ascii="Tahoma" w:hAnsi="Tahoma" w:cs="Tahoma"/>
                <w:color w:val="000000"/>
                <w:sz w:val="18"/>
                <w:szCs w:val="18"/>
                <w:lang w:val="en-GB"/>
              </w:rPr>
              <w:t>What we want you to do: To slow resistance we need to cut the unnecessary use of antibiotics. We invite the public, students and educators, farmers, the veterinary and medical communities and professional organisations, to become Antibiotic Guardians. </w:t>
            </w:r>
          </w:p>
          <w:p w14:paraId="666F1AB5" w14:textId="77777777" w:rsidR="00806E2A" w:rsidRPr="00C87B51" w:rsidRDefault="00806E2A" w:rsidP="00806E2A">
            <w:pPr>
              <w:spacing w:before="100" w:beforeAutospacing="1" w:after="100" w:afterAutospacing="1"/>
              <w:rPr>
                <w:rFonts w:ascii="Tahoma" w:hAnsi="Tahoma" w:cs="Tahoma"/>
                <w:color w:val="000000"/>
                <w:sz w:val="18"/>
                <w:szCs w:val="18"/>
                <w:lang w:val="en-GB"/>
              </w:rPr>
            </w:pPr>
            <w:r w:rsidRPr="00C87B51">
              <w:rPr>
                <w:rFonts w:ascii="Tahoma" w:hAnsi="Tahoma" w:cs="Tahoma"/>
                <w:color w:val="000000"/>
                <w:sz w:val="18"/>
                <w:szCs w:val="18"/>
                <w:lang w:val="en-GB"/>
              </w:rPr>
              <w:t>Call to action: Choose one simple pledge about how you’ll make better use of antibiotics and help save these vital medicines from becoming ob</w:t>
            </w:r>
            <w:bookmarkStart w:id="0" w:name="_GoBack"/>
            <w:bookmarkEnd w:id="0"/>
            <w:r w:rsidRPr="00C87B51">
              <w:rPr>
                <w:rFonts w:ascii="Tahoma" w:hAnsi="Tahoma" w:cs="Tahoma"/>
                <w:color w:val="000000"/>
                <w:sz w:val="18"/>
                <w:szCs w:val="18"/>
                <w:lang w:val="en-GB"/>
              </w:rPr>
              <w:t>solete. </w:t>
            </w:r>
          </w:p>
          <w:p w14:paraId="4F60896A" w14:textId="77777777" w:rsidR="00806E2A" w:rsidRPr="00806E2A" w:rsidRDefault="00806E2A" w:rsidP="00806E2A">
            <w:pPr>
              <w:spacing w:before="100" w:beforeAutospacing="1" w:after="100" w:afterAutospacing="1"/>
              <w:rPr>
                <w:rFonts w:ascii="Tahoma" w:hAnsi="Tahoma" w:cs="Tahoma"/>
                <w:color w:val="000000"/>
                <w:sz w:val="20"/>
                <w:szCs w:val="20"/>
                <w:lang w:val="en-GB"/>
              </w:rPr>
            </w:pPr>
            <w:r w:rsidRPr="00C87B51">
              <w:rPr>
                <w:rFonts w:ascii="Tahoma" w:hAnsi="Tahoma" w:cs="Tahoma"/>
                <w:color w:val="000000"/>
                <w:sz w:val="18"/>
                <w:szCs w:val="18"/>
                <w:lang w:val="en-GB"/>
              </w:rPr>
              <w:t>Antibiotic Guardian supports the UK Antimicrobial Resistance strategy, European Antibiotic Awareness Day (18 November) and World Antibiotic Awareness Week (13-19 November 2017)</w:t>
            </w:r>
          </w:p>
        </w:tc>
      </w:tr>
    </w:tbl>
    <w:tbl>
      <w:tblPr>
        <w:tblStyle w:val="TableGrid"/>
        <w:tblW w:w="0" w:type="auto"/>
        <w:tblInd w:w="250" w:type="dxa"/>
        <w:tblLook w:val="04A0" w:firstRow="1" w:lastRow="0" w:firstColumn="1" w:lastColumn="0" w:noHBand="0" w:noVBand="1"/>
      </w:tblPr>
      <w:tblGrid>
        <w:gridCol w:w="6379"/>
        <w:gridCol w:w="3685"/>
      </w:tblGrid>
      <w:tr w:rsidR="00C87B51" w14:paraId="49122937" w14:textId="77777777" w:rsidTr="00806E2A">
        <w:trPr>
          <w:trHeight w:val="14374"/>
        </w:trPr>
        <w:tc>
          <w:tcPr>
            <w:tcW w:w="6379" w:type="dxa"/>
          </w:tcPr>
          <w:p w14:paraId="12F7A57A" w14:textId="62530B59" w:rsidR="006F3439" w:rsidRPr="00027AA4" w:rsidRDefault="00916EB6" w:rsidP="00806E2A">
            <w:pPr>
              <w:tabs>
                <w:tab w:val="left" w:pos="3154"/>
              </w:tabs>
              <w:jc w:val="center"/>
              <w:rPr>
                <w:b/>
                <w:color w:val="943634" w:themeColor="accent2" w:themeShade="BF"/>
                <w:sz w:val="32"/>
                <w:szCs w:val="32"/>
              </w:rPr>
            </w:pPr>
            <w:r>
              <w:rPr>
                <w:b/>
                <w:color w:val="943634" w:themeColor="accent2" w:themeShade="BF"/>
                <w:sz w:val="32"/>
                <w:szCs w:val="32"/>
              </w:rPr>
              <w:lastRenderedPageBreak/>
              <w:t>Introducing Walking Football</w:t>
            </w:r>
          </w:p>
          <w:p w14:paraId="1097EA57" w14:textId="26E72DE6" w:rsidR="006F3439" w:rsidRPr="00916EB6" w:rsidRDefault="00806E2A" w:rsidP="00916EB6">
            <w:pPr>
              <w:tabs>
                <w:tab w:val="left" w:pos="3154"/>
              </w:tabs>
              <w:jc w:val="center"/>
              <w:rPr>
                <w:b/>
                <w:sz w:val="32"/>
                <w:szCs w:val="32"/>
              </w:rPr>
            </w:pPr>
            <w:r>
              <w:rPr>
                <w:b/>
                <w:noProof/>
              </w:rPr>
              <w:drawing>
                <wp:anchor distT="0" distB="0" distL="114300" distR="114300" simplePos="0" relativeHeight="251688960" behindDoc="0" locked="0" layoutInCell="1" allowOverlap="1" wp14:anchorId="7E15ECD6" wp14:editId="6EBE3403">
                  <wp:simplePos x="0" y="0"/>
                  <wp:positionH relativeFrom="column">
                    <wp:posOffset>69850</wp:posOffset>
                  </wp:positionH>
                  <wp:positionV relativeFrom="paragraph">
                    <wp:posOffset>98425</wp:posOffset>
                  </wp:positionV>
                  <wp:extent cx="3771900" cy="2875915"/>
                  <wp:effectExtent l="0" t="0" r="1270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EB6">
              <w:rPr>
                <w:b/>
                <w:sz w:val="32"/>
                <w:szCs w:val="32"/>
              </w:rPr>
              <w:t>Please get involved</w:t>
            </w:r>
          </w:p>
          <w:p w14:paraId="2F05C381" w14:textId="77777777" w:rsidR="006F3439" w:rsidRDefault="006F3439" w:rsidP="00806E2A">
            <w:pPr>
              <w:tabs>
                <w:tab w:val="left" w:pos="3154"/>
              </w:tabs>
            </w:pPr>
            <w:r>
              <w:rPr>
                <w:noProof/>
              </w:rPr>
              <mc:AlternateContent>
                <mc:Choice Requires="wps">
                  <w:drawing>
                    <wp:anchor distT="0" distB="0" distL="114300" distR="114300" simplePos="0" relativeHeight="251682816" behindDoc="0" locked="0" layoutInCell="1" allowOverlap="1" wp14:anchorId="58C3F5ED" wp14:editId="70BE61DB">
                      <wp:simplePos x="0" y="0"/>
                      <wp:positionH relativeFrom="column">
                        <wp:posOffset>184150</wp:posOffset>
                      </wp:positionH>
                      <wp:positionV relativeFrom="paragraph">
                        <wp:posOffset>57150</wp:posOffset>
                      </wp:positionV>
                      <wp:extent cx="3429000" cy="0"/>
                      <wp:effectExtent l="76200" t="76200" r="76200" b="152400"/>
                      <wp:wrapNone/>
                      <wp:docPr id="9" name="Straight Connector 9"/>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4.5pt" to="284.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" strokecolor="#d99594 [1941]" strokeweight="2pt">
                      <v:shadow on="t" opacity="24903f" mv:blur="40000f" origin=",.5" offset="0,20000emu"/>
                    </v:line>
                  </w:pict>
                </mc:Fallback>
              </mc:AlternateContent>
            </w:r>
          </w:p>
          <w:p w14:paraId="634F7CE9" w14:textId="504EB4B1" w:rsidR="006F3439" w:rsidRPr="00916EB6" w:rsidRDefault="006F3439" w:rsidP="00916EB6">
            <w:pPr>
              <w:tabs>
                <w:tab w:val="left" w:pos="3154"/>
              </w:tabs>
              <w:jc w:val="center"/>
            </w:pPr>
            <w:r w:rsidRPr="00027AA4">
              <w:rPr>
                <w:b/>
                <w:color w:val="943634" w:themeColor="accent2" w:themeShade="BF"/>
                <w:sz w:val="28"/>
                <w:szCs w:val="28"/>
              </w:rPr>
              <w:t>PATIENT QUESTIONNAIRES</w:t>
            </w:r>
          </w:p>
          <w:p w14:paraId="7B77DAF8" w14:textId="340D7D95" w:rsidR="006F3439" w:rsidRPr="00027AA4" w:rsidRDefault="006F3439" w:rsidP="00806E2A">
            <w:pPr>
              <w:jc w:val="center"/>
              <w:rPr>
                <w:b/>
                <w:i/>
              </w:rPr>
            </w:pPr>
            <w:r w:rsidRPr="00027AA4">
              <w:rPr>
                <w:b/>
                <w:i/>
              </w:rPr>
              <w:t xml:space="preserve">Thank you to all patients who gave their time and participated. </w:t>
            </w:r>
          </w:p>
          <w:p w14:paraId="4018649D" w14:textId="0D4CEA23" w:rsidR="006F3439" w:rsidRDefault="006F3439" w:rsidP="00806E2A">
            <w:pPr>
              <w:jc w:val="center"/>
              <w:rPr>
                <w:b/>
                <w:i/>
              </w:rPr>
            </w:pPr>
            <w:r w:rsidRPr="00027AA4">
              <w:rPr>
                <w:b/>
                <w:i/>
              </w:rPr>
              <w:t xml:space="preserve">The results for these questionnaires will be published in </w:t>
            </w:r>
            <w:r w:rsidR="00916EB6">
              <w:rPr>
                <w:b/>
                <w:i/>
              </w:rPr>
              <w:t>April 2018</w:t>
            </w:r>
          </w:p>
          <w:p w14:paraId="02D8B314" w14:textId="77777777" w:rsidR="006F3439" w:rsidRDefault="006F3439" w:rsidP="00806E2A">
            <w:pPr>
              <w:rPr>
                <w:b/>
                <w:sz w:val="28"/>
                <w:szCs w:val="28"/>
              </w:rPr>
            </w:pPr>
            <w:r>
              <w:rPr>
                <w:noProof/>
              </w:rPr>
              <mc:AlternateContent>
                <mc:Choice Requires="wps">
                  <w:drawing>
                    <wp:anchor distT="0" distB="0" distL="114300" distR="114300" simplePos="0" relativeHeight="251683840" behindDoc="0" locked="0" layoutInCell="1" allowOverlap="1" wp14:anchorId="52BD09D1" wp14:editId="392E691F">
                      <wp:simplePos x="0" y="0"/>
                      <wp:positionH relativeFrom="column">
                        <wp:posOffset>184150</wp:posOffset>
                      </wp:positionH>
                      <wp:positionV relativeFrom="paragraph">
                        <wp:posOffset>118110</wp:posOffset>
                      </wp:positionV>
                      <wp:extent cx="3429000" cy="0"/>
                      <wp:effectExtent l="76200" t="76200" r="76200" b="152400"/>
                      <wp:wrapNone/>
                      <wp:docPr id="11" name="Straight Connector 11"/>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9.3pt" to="284.5pt,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" strokecolor="#d99594 [1941]" strokeweight="2pt">
                      <v:shadow on="t" opacity="24903f" mv:blur="40000f" origin=",.5" offset="0,20000emu"/>
                    </v:line>
                  </w:pict>
                </mc:Fallback>
              </mc:AlternateContent>
            </w:r>
          </w:p>
          <w:p w14:paraId="4E5ACA26" w14:textId="4AC7C868" w:rsidR="006F3439" w:rsidRPr="004060FC" w:rsidRDefault="00916EB6" w:rsidP="00806E2A">
            <w:pPr>
              <w:jc w:val="center"/>
              <w:rPr>
                <w:b/>
                <w:sz w:val="28"/>
                <w:szCs w:val="28"/>
              </w:rPr>
            </w:pPr>
            <w:r>
              <w:rPr>
                <w:b/>
                <w:color w:val="943634" w:themeColor="accent2" w:themeShade="BF"/>
                <w:sz w:val="28"/>
                <w:szCs w:val="28"/>
              </w:rPr>
              <w:t>Health &amp; Wellbeing</w:t>
            </w:r>
          </w:p>
          <w:p w14:paraId="1EA4D7BB" w14:textId="77777777" w:rsidR="00916EB6" w:rsidRDefault="00916EB6" w:rsidP="00916EB6">
            <w:pPr>
              <w:jc w:val="center"/>
              <w:rPr>
                <w:rFonts w:ascii="Cambria" w:hAnsi="Cambria"/>
                <w:b/>
                <w:i/>
                <w:sz w:val="28"/>
                <w:szCs w:val="28"/>
              </w:rPr>
            </w:pPr>
            <w:r w:rsidRPr="00916EB6">
              <w:rPr>
                <w:rFonts w:ascii="Cambria" w:hAnsi="Cambria"/>
                <w:b/>
                <w:i/>
                <w:sz w:val="28"/>
                <w:szCs w:val="28"/>
              </w:rPr>
              <w:t>Just give a thought</w:t>
            </w:r>
            <w:r>
              <w:rPr>
                <w:rFonts w:ascii="Cambria" w:hAnsi="Cambria"/>
                <w:b/>
                <w:i/>
                <w:sz w:val="28"/>
                <w:szCs w:val="28"/>
              </w:rPr>
              <w:t>!</w:t>
            </w:r>
          </w:p>
          <w:p w14:paraId="183DDA0B" w14:textId="6AD50B73" w:rsidR="00916EB6" w:rsidRPr="00916EB6" w:rsidRDefault="00916EB6" w:rsidP="00916EB6">
            <w:pPr>
              <w:rPr>
                <w:rFonts w:ascii="Cambria" w:hAnsi="Cambria"/>
                <w:b/>
                <w:i/>
                <w:sz w:val="28"/>
                <w:szCs w:val="28"/>
              </w:rPr>
            </w:pPr>
            <w:r>
              <w:rPr>
                <w:rFonts w:ascii="Cambria" w:hAnsi="Cambria"/>
                <w:b/>
                <w:i/>
                <w:sz w:val="28"/>
                <w:szCs w:val="28"/>
              </w:rPr>
              <w:t>E</w:t>
            </w:r>
            <w:r w:rsidRPr="00916EB6">
              <w:rPr>
                <w:rFonts w:ascii="Cambria" w:hAnsi="Cambria"/>
                <w:b/>
                <w:i/>
                <w:sz w:val="28"/>
                <w:szCs w:val="28"/>
              </w:rPr>
              <w:t>njoy your celebrations through the festive season, the food and drink you will enjoy, just give the same thought to your care of health and wellbeing.</w:t>
            </w:r>
          </w:p>
          <w:p w14:paraId="68EA9C67" w14:textId="77777777" w:rsidR="006F3439" w:rsidRDefault="006F3439" w:rsidP="00806E2A">
            <w:pPr>
              <w:tabs>
                <w:tab w:val="left" w:pos="1257"/>
              </w:tabs>
              <w:rPr>
                <w:sz w:val="28"/>
                <w:szCs w:val="28"/>
              </w:rPr>
            </w:pPr>
            <w:r>
              <w:rPr>
                <w:noProof/>
              </w:rPr>
              <mc:AlternateContent>
                <mc:Choice Requires="wps">
                  <w:drawing>
                    <wp:anchor distT="0" distB="0" distL="114300" distR="114300" simplePos="0" relativeHeight="251684864" behindDoc="0" locked="0" layoutInCell="1" allowOverlap="1" wp14:anchorId="4483AE11" wp14:editId="0AB999EC">
                      <wp:simplePos x="0" y="0"/>
                      <wp:positionH relativeFrom="column">
                        <wp:posOffset>184150</wp:posOffset>
                      </wp:positionH>
                      <wp:positionV relativeFrom="paragraph">
                        <wp:posOffset>116205</wp:posOffset>
                      </wp:positionV>
                      <wp:extent cx="3429000" cy="0"/>
                      <wp:effectExtent l="76200" t="76200" r="76200" b="152400"/>
                      <wp:wrapNone/>
                      <wp:docPr id="16" name="Straight Connector 16"/>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9.15pt" to="284.5pt,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" strokecolor="#d99594 [1941]" strokeweight="2pt">
                      <v:shadow on="t" opacity="24903f" mv:blur="40000f" origin=",.5" offset="0,20000emu"/>
                    </v:line>
                  </w:pict>
                </mc:Fallback>
              </mc:AlternateContent>
            </w:r>
          </w:p>
          <w:p w14:paraId="0B7F07B1" w14:textId="77777777" w:rsidR="006F3439" w:rsidRDefault="006F3439" w:rsidP="00806E2A">
            <w:pPr>
              <w:jc w:val="center"/>
              <w:rPr>
                <w:b/>
                <w:color w:val="943634" w:themeColor="accent2" w:themeShade="BF"/>
                <w:sz w:val="28"/>
                <w:szCs w:val="28"/>
              </w:rPr>
            </w:pPr>
            <w:r>
              <w:rPr>
                <w:b/>
                <w:color w:val="943634" w:themeColor="accent2" w:themeShade="BF"/>
                <w:sz w:val="28"/>
                <w:szCs w:val="28"/>
              </w:rPr>
              <w:t>FLU &amp; PNEUMO VACCINATIONS</w:t>
            </w:r>
          </w:p>
          <w:p w14:paraId="2356D6D6" w14:textId="77777777" w:rsidR="006F3439" w:rsidRDefault="006F3439" w:rsidP="00806E2A">
            <w:pPr>
              <w:rPr>
                <w:sz w:val="28"/>
                <w:szCs w:val="28"/>
              </w:rPr>
            </w:pPr>
          </w:p>
          <w:p w14:paraId="4D2A10D6" w14:textId="77F80643" w:rsidR="00916EB6" w:rsidRPr="00916EB6" w:rsidRDefault="00916EB6" w:rsidP="00916EB6">
            <w:pPr>
              <w:jc w:val="center"/>
              <w:rPr>
                <w:rFonts w:asciiTheme="majorHAnsi" w:hAnsiTheme="majorHAnsi"/>
                <w:color w:val="C0504D" w:themeColor="accent2"/>
                <w:sz w:val="28"/>
                <w:szCs w:val="28"/>
              </w:rPr>
            </w:pPr>
            <w:r w:rsidRPr="00916EB6">
              <w:rPr>
                <w:rFonts w:asciiTheme="majorHAnsi" w:hAnsiTheme="majorHAnsi"/>
                <w:color w:val="FF0000"/>
                <w:sz w:val="28"/>
                <w:szCs w:val="28"/>
                <w:u w:val="single"/>
              </w:rPr>
              <w:t>F</w:t>
            </w:r>
            <w:r w:rsidRPr="00916EB6">
              <w:rPr>
                <w:rFonts w:asciiTheme="majorHAnsi" w:hAnsiTheme="majorHAnsi"/>
                <w:color w:val="0070C0"/>
                <w:sz w:val="28"/>
                <w:szCs w:val="28"/>
                <w:u w:val="single"/>
              </w:rPr>
              <w:t>LU</w:t>
            </w:r>
            <w:r w:rsidRPr="00916EB6">
              <w:rPr>
                <w:rFonts w:asciiTheme="majorHAnsi" w:hAnsiTheme="majorHAnsi"/>
                <w:color w:val="FF0000"/>
                <w:sz w:val="28"/>
                <w:szCs w:val="28"/>
                <w:u w:val="single"/>
              </w:rPr>
              <w:t xml:space="preserve"> J</w:t>
            </w:r>
            <w:r w:rsidRPr="00916EB6">
              <w:rPr>
                <w:rFonts w:asciiTheme="majorHAnsi" w:hAnsiTheme="majorHAnsi"/>
                <w:color w:val="0070C0"/>
                <w:sz w:val="28"/>
                <w:szCs w:val="28"/>
                <w:u w:val="single"/>
              </w:rPr>
              <w:t>AB</w:t>
            </w:r>
            <w:r w:rsidRPr="00916EB6">
              <w:rPr>
                <w:rFonts w:asciiTheme="majorHAnsi" w:hAnsiTheme="majorHAnsi"/>
                <w:color w:val="FF0000"/>
                <w:sz w:val="28"/>
                <w:szCs w:val="28"/>
              </w:rPr>
              <w:t>! D</w:t>
            </w:r>
            <w:r w:rsidRPr="00916EB6">
              <w:rPr>
                <w:rFonts w:asciiTheme="majorHAnsi" w:hAnsiTheme="majorHAnsi"/>
                <w:color w:val="0070C0"/>
                <w:sz w:val="28"/>
                <w:szCs w:val="28"/>
              </w:rPr>
              <w:t>on’t</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C</w:t>
            </w:r>
            <w:r w:rsidRPr="00916EB6">
              <w:rPr>
                <w:rFonts w:asciiTheme="majorHAnsi" w:hAnsiTheme="majorHAnsi"/>
                <w:color w:val="0070C0"/>
                <w:sz w:val="28"/>
                <w:szCs w:val="28"/>
              </w:rPr>
              <w:t>ome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D</w:t>
            </w:r>
            <w:r w:rsidRPr="00916EB6">
              <w:rPr>
                <w:rFonts w:asciiTheme="majorHAnsi" w:hAnsiTheme="majorHAnsi"/>
                <w:color w:val="0070C0"/>
                <w:sz w:val="28"/>
                <w:szCs w:val="28"/>
              </w:rPr>
              <w:t>own</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W</w:t>
            </w:r>
            <w:r w:rsidRPr="00916EB6">
              <w:rPr>
                <w:rFonts w:asciiTheme="majorHAnsi" w:hAnsiTheme="majorHAnsi"/>
                <w:color w:val="0070C0"/>
                <w:sz w:val="28"/>
                <w:szCs w:val="28"/>
              </w:rPr>
              <w:t>ith</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T</w:t>
            </w:r>
            <w:r w:rsidRPr="00916EB6">
              <w:rPr>
                <w:rFonts w:asciiTheme="majorHAnsi" w:hAnsiTheme="majorHAnsi"/>
                <w:color w:val="0070C0"/>
                <w:sz w:val="28"/>
                <w:szCs w:val="28"/>
              </w:rPr>
              <w:t>he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F</w:t>
            </w:r>
            <w:r w:rsidRPr="00916EB6">
              <w:rPr>
                <w:rFonts w:asciiTheme="majorHAnsi" w:hAnsiTheme="majorHAnsi"/>
                <w:color w:val="0070C0"/>
                <w:sz w:val="28"/>
                <w:szCs w:val="28"/>
              </w:rPr>
              <w:t xml:space="preserve">lu, </w:t>
            </w:r>
            <w:r w:rsidRPr="00916EB6">
              <w:rPr>
                <w:rFonts w:asciiTheme="majorHAnsi" w:hAnsiTheme="majorHAnsi"/>
                <w:color w:val="FF0000"/>
                <w:sz w:val="28"/>
                <w:szCs w:val="28"/>
              </w:rPr>
              <w:t>C</w:t>
            </w:r>
            <w:r w:rsidRPr="00916EB6">
              <w:rPr>
                <w:rFonts w:asciiTheme="majorHAnsi" w:hAnsiTheme="majorHAnsi"/>
                <w:color w:val="0070C0"/>
                <w:sz w:val="28"/>
                <w:szCs w:val="28"/>
              </w:rPr>
              <w:t>ome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D</w:t>
            </w:r>
            <w:r w:rsidRPr="00916EB6">
              <w:rPr>
                <w:rFonts w:asciiTheme="majorHAnsi" w:hAnsiTheme="majorHAnsi"/>
                <w:color w:val="0070C0"/>
                <w:sz w:val="28"/>
                <w:szCs w:val="28"/>
              </w:rPr>
              <w:t>own</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H</w:t>
            </w:r>
            <w:r w:rsidRPr="00916EB6">
              <w:rPr>
                <w:rFonts w:asciiTheme="majorHAnsi" w:hAnsiTheme="majorHAnsi"/>
                <w:color w:val="0070C0"/>
                <w:sz w:val="28"/>
                <w:szCs w:val="28"/>
              </w:rPr>
              <w:t>ere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F</w:t>
            </w:r>
            <w:r w:rsidRPr="00916EB6">
              <w:rPr>
                <w:rFonts w:asciiTheme="majorHAnsi" w:hAnsiTheme="majorHAnsi"/>
                <w:color w:val="0070C0"/>
                <w:sz w:val="28"/>
                <w:szCs w:val="28"/>
              </w:rPr>
              <w:t>or</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T</w:t>
            </w:r>
            <w:r w:rsidRPr="00916EB6">
              <w:rPr>
                <w:rFonts w:asciiTheme="majorHAnsi" w:hAnsiTheme="majorHAnsi"/>
                <w:color w:val="0070C0"/>
                <w:sz w:val="28"/>
                <w:szCs w:val="28"/>
              </w:rPr>
              <w:t>he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F</w:t>
            </w:r>
            <w:r w:rsidRPr="00916EB6">
              <w:rPr>
                <w:rFonts w:asciiTheme="majorHAnsi" w:hAnsiTheme="majorHAnsi"/>
                <w:color w:val="0070C0"/>
                <w:sz w:val="28"/>
                <w:szCs w:val="28"/>
              </w:rPr>
              <w:t>lu</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u w:val="single"/>
              </w:rPr>
              <w:t>J</w:t>
            </w:r>
            <w:r w:rsidRPr="00916EB6">
              <w:rPr>
                <w:rFonts w:asciiTheme="majorHAnsi" w:hAnsiTheme="majorHAnsi"/>
                <w:color w:val="0070C0"/>
                <w:sz w:val="28"/>
                <w:szCs w:val="28"/>
                <w:u w:val="single"/>
              </w:rPr>
              <w:t>AB</w:t>
            </w:r>
            <w:r w:rsidRPr="00916EB6">
              <w:rPr>
                <w:rFonts w:asciiTheme="majorHAnsi" w:hAnsiTheme="majorHAnsi"/>
                <w:color w:val="0070C0"/>
                <w:sz w:val="28"/>
                <w:szCs w:val="28"/>
              </w:rPr>
              <w:t>!</w:t>
            </w:r>
          </w:p>
          <w:p w14:paraId="6F770C5A" w14:textId="77777777" w:rsidR="006F3439" w:rsidRDefault="006F3439" w:rsidP="00806E2A">
            <w:pPr>
              <w:tabs>
                <w:tab w:val="left" w:pos="2560"/>
              </w:tabs>
              <w:jc w:val="center"/>
              <w:rPr>
                <w:rFonts w:ascii="Lucida Handwriting" w:hAnsi="Lucida Handwriting"/>
                <w:b/>
                <w:i/>
                <w:color w:val="FF0000"/>
                <w:sz w:val="28"/>
                <w:szCs w:val="28"/>
              </w:rPr>
            </w:pPr>
            <w:r>
              <w:rPr>
                <w:b/>
              </w:rPr>
              <w:t>PLEASE BOOK AT RECEPTION</w:t>
            </w:r>
          </w:p>
          <w:p w14:paraId="4521C617" w14:textId="77777777" w:rsidR="006F3439" w:rsidRDefault="006F3439" w:rsidP="00806E2A">
            <w:pPr>
              <w:tabs>
                <w:tab w:val="left" w:pos="2560"/>
              </w:tabs>
              <w:jc w:val="center"/>
              <w:rPr>
                <w:rFonts w:ascii="Lucida Handwriting" w:hAnsi="Lucida Handwriting"/>
                <w:b/>
                <w:i/>
                <w:color w:val="FF0000"/>
                <w:sz w:val="28"/>
                <w:szCs w:val="28"/>
              </w:rPr>
            </w:pPr>
            <w:r>
              <w:rPr>
                <w:noProof/>
              </w:rPr>
              <mc:AlternateContent>
                <mc:Choice Requires="wps">
                  <w:drawing>
                    <wp:anchor distT="0" distB="0" distL="114300" distR="114300" simplePos="0" relativeHeight="251685888" behindDoc="0" locked="0" layoutInCell="1" allowOverlap="1" wp14:anchorId="0D529AC0" wp14:editId="35076B14">
                      <wp:simplePos x="0" y="0"/>
                      <wp:positionH relativeFrom="column">
                        <wp:posOffset>184150</wp:posOffset>
                      </wp:positionH>
                      <wp:positionV relativeFrom="paragraph">
                        <wp:posOffset>114300</wp:posOffset>
                      </wp:positionV>
                      <wp:extent cx="3429000" cy="0"/>
                      <wp:effectExtent l="76200" t="76200" r="76200" b="152400"/>
                      <wp:wrapNone/>
                      <wp:docPr id="20" name="Straight Connector 20"/>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9pt" to="284.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" strokecolor="#d99594 [1941]" strokeweight="2pt">
                      <v:shadow on="t" opacity="24903f" mv:blur="40000f" origin=",.5" offset="0,20000emu"/>
                    </v:line>
                  </w:pict>
                </mc:Fallback>
              </mc:AlternateContent>
            </w:r>
          </w:p>
          <w:p w14:paraId="3BB941B0" w14:textId="77777777" w:rsidR="006F3439" w:rsidRDefault="006F3439" w:rsidP="00806E2A">
            <w:pPr>
              <w:jc w:val="center"/>
              <w:rPr>
                <w:b/>
                <w:color w:val="943634" w:themeColor="accent2" w:themeShade="BF"/>
                <w:sz w:val="28"/>
                <w:szCs w:val="28"/>
              </w:rPr>
            </w:pPr>
            <w:r>
              <w:rPr>
                <w:b/>
                <w:color w:val="943634" w:themeColor="accent2" w:themeShade="BF"/>
                <w:sz w:val="28"/>
                <w:szCs w:val="28"/>
              </w:rPr>
              <w:t>PPG (PATIENT PARTICIPATION GROUP)</w:t>
            </w:r>
          </w:p>
          <w:p w14:paraId="4D19D4E7" w14:textId="77777777" w:rsidR="006F3439" w:rsidRDefault="006F3439" w:rsidP="00806E2A">
            <w:pPr>
              <w:widowControl w:val="0"/>
              <w:autoSpaceDE w:val="0"/>
              <w:autoSpaceDN w:val="0"/>
              <w:adjustRightInd w:val="0"/>
              <w:spacing w:after="240" w:line="360" w:lineRule="atLeast"/>
              <w:rPr>
                <w:rFonts w:ascii="Times" w:hAnsi="Times" w:cs="Times"/>
                <w:sz w:val="32"/>
                <w:szCs w:val="32"/>
              </w:rPr>
            </w:pPr>
            <w:r>
              <w:rPr>
                <w:rFonts w:ascii="Times" w:hAnsi="Times" w:cs="Times"/>
                <w:sz w:val="32"/>
                <w:szCs w:val="32"/>
              </w:rPr>
              <w:t xml:space="preserve">Our PPG continues to be a valuable source of information and support for the Practice team. </w:t>
            </w:r>
          </w:p>
          <w:p w14:paraId="4F47C2DA" w14:textId="61D4B583" w:rsidR="006F3439" w:rsidRPr="00916EB6" w:rsidRDefault="006F3439" w:rsidP="00916EB6">
            <w:pPr>
              <w:widowControl w:val="0"/>
              <w:autoSpaceDE w:val="0"/>
              <w:autoSpaceDN w:val="0"/>
              <w:adjustRightInd w:val="0"/>
              <w:spacing w:after="240" w:line="360" w:lineRule="atLeast"/>
              <w:rPr>
                <w:rFonts w:ascii="Times" w:hAnsi="Times" w:cs="Times"/>
              </w:rPr>
            </w:pPr>
            <w:r>
              <w:rPr>
                <w:rFonts w:ascii="Times" w:hAnsi="Times" w:cs="Times"/>
                <w:sz w:val="32"/>
                <w:szCs w:val="32"/>
              </w:rPr>
              <w:t xml:space="preserve">The next meeting will be held on </w:t>
            </w:r>
            <w:r w:rsidR="00916EB6">
              <w:rPr>
                <w:rFonts w:ascii="Times" w:hAnsi="Times" w:cs="Times"/>
                <w:sz w:val="32"/>
                <w:szCs w:val="32"/>
              </w:rPr>
              <w:t>Wednesday</w:t>
            </w:r>
            <w:r>
              <w:rPr>
                <w:rFonts w:ascii="Times" w:hAnsi="Times" w:cs="Times"/>
                <w:sz w:val="32"/>
                <w:szCs w:val="32"/>
              </w:rPr>
              <w:t xml:space="preserve"> </w:t>
            </w:r>
            <w:r w:rsidR="00916EB6">
              <w:rPr>
                <w:rFonts w:ascii="Times" w:hAnsi="Times" w:cs="Times"/>
                <w:sz w:val="32"/>
                <w:szCs w:val="32"/>
              </w:rPr>
              <w:t>13th December at 1</w:t>
            </w:r>
            <w:r>
              <w:rPr>
                <w:rFonts w:ascii="Times" w:hAnsi="Times" w:cs="Times"/>
                <w:sz w:val="32"/>
                <w:szCs w:val="32"/>
              </w:rPr>
              <w:t>.00pm at the Practice. If you are interested in joining the PPG, please speak to the reception team.</w:t>
            </w:r>
          </w:p>
          <w:p w14:paraId="0F0B106C" w14:textId="77777777" w:rsidR="006F3439" w:rsidRPr="006A752C" w:rsidRDefault="006F3439" w:rsidP="00806E2A">
            <w:pPr>
              <w:tabs>
                <w:tab w:val="left" w:pos="2560"/>
              </w:tabs>
              <w:jc w:val="center"/>
              <w:rPr>
                <w:b/>
                <w:sz w:val="20"/>
                <w:szCs w:val="20"/>
              </w:rPr>
            </w:pPr>
          </w:p>
        </w:tc>
        <w:tc>
          <w:tcPr>
            <w:tcW w:w="3685" w:type="dxa"/>
          </w:tcPr>
          <w:p w14:paraId="3681AFF0" w14:textId="77777777" w:rsidR="006F3439" w:rsidRDefault="006F3439" w:rsidP="00806E2A"/>
          <w:tbl>
            <w:tblPr>
              <w:tblW w:w="0" w:type="auto"/>
              <w:tblInd w:w="72" w:type="dxa"/>
              <w:tblBorders>
                <w:top w:val="single" w:sz="2" w:space="0" w:color="E5B8B7" w:themeColor="accent2" w:themeTint="66"/>
                <w:left w:val="single" w:sz="2" w:space="0" w:color="E5B8B7" w:themeColor="accent2" w:themeTint="66"/>
                <w:bottom w:val="single" w:sz="2" w:space="0" w:color="E5B8B7" w:themeColor="accent2" w:themeTint="66"/>
                <w:right w:val="single" w:sz="2" w:space="0" w:color="E5B8B7" w:themeColor="accent2" w:themeTint="66"/>
                <w:insideH w:val="single" w:sz="2" w:space="0" w:color="E5B8B7" w:themeColor="accent2" w:themeTint="66"/>
                <w:insideV w:val="single" w:sz="2" w:space="0" w:color="E5B8B7" w:themeColor="accent2" w:themeTint="66"/>
              </w:tblBorders>
              <w:tblLook w:val="0000" w:firstRow="0" w:lastRow="0" w:firstColumn="0" w:lastColumn="0" w:noHBand="0" w:noVBand="0"/>
            </w:tblPr>
            <w:tblGrid>
              <w:gridCol w:w="3361"/>
            </w:tblGrid>
            <w:tr w:rsidR="00C87B51" w14:paraId="4694E938" w14:textId="77777777" w:rsidTr="00806E2A">
              <w:trPr>
                <w:trHeight w:val="3969"/>
              </w:trPr>
              <w:tc>
                <w:tcPr>
                  <w:tcW w:w="3361" w:type="dxa"/>
                  <w:shd w:val="clear" w:color="auto" w:fill="E5B8B7" w:themeFill="accent2" w:themeFillTint="66"/>
                </w:tcPr>
                <w:p w14:paraId="28476693" w14:textId="77777777" w:rsidR="006F3439" w:rsidRPr="00A56A73" w:rsidRDefault="006F3439" w:rsidP="00806E2A">
                  <w:pPr>
                    <w:shd w:val="clear" w:color="auto" w:fill="FFEAEA"/>
                    <w:spacing w:before="100" w:beforeAutospacing="1" w:after="100" w:afterAutospacing="1"/>
                    <w:jc w:val="center"/>
                    <w:rPr>
                      <w:rFonts w:ascii="Times" w:hAnsi="Times" w:cs="Times New Roman"/>
                      <w:b/>
                      <w:sz w:val="32"/>
                      <w:szCs w:val="32"/>
                      <w:lang w:val="en-GB"/>
                    </w:rPr>
                  </w:pPr>
                  <w:r w:rsidRPr="00A56A73">
                    <w:rPr>
                      <w:rFonts w:ascii="Gill Sans MT" w:hAnsi="Gill Sans MT" w:cs="Times New Roman"/>
                      <w:b/>
                      <w:sz w:val="32"/>
                      <w:szCs w:val="32"/>
                      <w:lang w:val="en-GB"/>
                    </w:rPr>
                    <w:t>Emergency &amp; OOH Cover</w:t>
                  </w:r>
                </w:p>
                <w:p w14:paraId="5636EDD1" w14:textId="77777777" w:rsidR="006F3439" w:rsidRPr="00A56A73" w:rsidRDefault="006F3439" w:rsidP="00806E2A">
                  <w:pPr>
                    <w:shd w:val="clear" w:color="auto" w:fill="FFEAEA"/>
                    <w:jc w:val="center"/>
                    <w:rPr>
                      <w:rFonts w:ascii="Times" w:hAnsi="Times" w:cs="Times New Roman"/>
                      <w:b/>
                      <w:sz w:val="20"/>
                      <w:szCs w:val="20"/>
                      <w:lang w:val="en-GB"/>
                    </w:rPr>
                  </w:pPr>
                  <w:r w:rsidRPr="00A56A73">
                    <w:rPr>
                      <w:rFonts w:ascii="Gill Sans MT" w:hAnsi="Gill Sans MT" w:cs="Times New Roman"/>
                      <w:b/>
                      <w:sz w:val="32"/>
                      <w:szCs w:val="32"/>
                      <w:u w:val="single"/>
                      <w:lang w:val="en-GB"/>
                    </w:rPr>
                    <w:t>EMERGENCIES</w:t>
                  </w:r>
                  <w:r w:rsidRPr="00A56A73">
                    <w:rPr>
                      <w:rFonts w:ascii="Gill Sans MT" w:hAnsi="Gill Sans MT" w:cs="Times New Roman"/>
                      <w:b/>
                      <w:sz w:val="28"/>
                      <w:szCs w:val="28"/>
                      <w:u w:val="single"/>
                      <w:lang w:val="en-GB"/>
                    </w:rPr>
                    <w:br/>
                  </w:r>
                  <w:r w:rsidRPr="00A56A73">
                    <w:rPr>
                      <w:rFonts w:ascii="Gill Sans MT" w:hAnsi="Gill Sans MT" w:cs="Times New Roman"/>
                      <w:b/>
                      <w:sz w:val="28"/>
                      <w:szCs w:val="28"/>
                      <w:lang w:val="en-GB"/>
                    </w:rPr>
                    <w:t>In the event of a serious problem, such as chest pain or collapse, call 999 immediately.</w:t>
                  </w:r>
                </w:p>
                <w:p w14:paraId="144E51A8" w14:textId="77777777" w:rsidR="006F3439" w:rsidRPr="00A56A73" w:rsidRDefault="006F3439" w:rsidP="00806E2A">
                  <w:pPr>
                    <w:shd w:val="clear" w:color="auto" w:fill="FFEAEA"/>
                    <w:spacing w:before="100" w:beforeAutospacing="1" w:after="100" w:afterAutospacing="1"/>
                    <w:jc w:val="center"/>
                    <w:rPr>
                      <w:rFonts w:ascii="Gill Sans MT" w:hAnsi="Gill Sans MT" w:cs="Times New Roman"/>
                      <w:sz w:val="32"/>
                      <w:szCs w:val="32"/>
                      <w:lang w:val="en-GB"/>
                    </w:rPr>
                  </w:pPr>
                  <w:r>
                    <w:rPr>
                      <w:rFonts w:ascii="Gill Sans MT" w:hAnsi="Gill Sans MT" w:cs="Times New Roman"/>
                      <w:b/>
                      <w:sz w:val="32"/>
                      <w:szCs w:val="32"/>
                      <w:u w:val="single"/>
                      <w:lang w:val="en-GB"/>
                    </w:rPr>
                    <w:t>OUT-OF-HOURS CO</w:t>
                  </w:r>
                  <w:r w:rsidRPr="00A56A73">
                    <w:rPr>
                      <w:rFonts w:ascii="Gill Sans MT" w:hAnsi="Gill Sans MT" w:cs="Times New Roman"/>
                      <w:b/>
                      <w:sz w:val="32"/>
                      <w:szCs w:val="32"/>
                      <w:u w:val="single"/>
                      <w:lang w:val="en-GB"/>
                    </w:rPr>
                    <w:t>VER</w:t>
                  </w:r>
                  <w:r w:rsidRPr="00A56A73">
                    <w:rPr>
                      <w:rFonts w:ascii="Gill Sans MT" w:hAnsi="Gill Sans MT" w:cs="Times New Roman"/>
                      <w:sz w:val="32"/>
                      <w:szCs w:val="32"/>
                      <w:lang w:val="en-GB"/>
                    </w:rPr>
                    <w:t xml:space="preserve"> </w:t>
                  </w:r>
                </w:p>
                <w:p w14:paraId="1B9F4EA2" w14:textId="77777777" w:rsidR="006F3439" w:rsidRPr="00A56A73" w:rsidRDefault="006F3439" w:rsidP="00806E2A">
                  <w:pPr>
                    <w:shd w:val="clear" w:color="auto" w:fill="FFEAEA"/>
                    <w:jc w:val="center"/>
                    <w:rPr>
                      <w:rFonts w:ascii="Times" w:hAnsi="Times" w:cs="Times New Roman"/>
                      <w:b/>
                      <w:sz w:val="20"/>
                      <w:szCs w:val="20"/>
                      <w:lang w:val="en-GB"/>
                    </w:rPr>
                  </w:pPr>
                  <w:r w:rsidRPr="00A56A73">
                    <w:rPr>
                      <w:rFonts w:ascii="Gill Sans MT" w:hAnsi="Gill Sans MT" w:cs="Times New Roman"/>
                      <w:b/>
                      <w:sz w:val="28"/>
                      <w:szCs w:val="28"/>
                      <w:lang w:val="en-GB"/>
                    </w:rPr>
                    <w:t>Medical advice is always available for emergencies at night, weekends and</w:t>
                  </w:r>
                  <w:r w:rsidRPr="00A56A73">
                    <w:rPr>
                      <w:rFonts w:ascii="Gill Sans MT" w:hAnsi="Gill Sans MT" w:cs="Times New Roman"/>
                      <w:b/>
                      <w:sz w:val="28"/>
                      <w:szCs w:val="28"/>
                      <w:lang w:val="en-GB"/>
                    </w:rPr>
                    <w:br/>
                    <w:t>all bank holidays.</w:t>
                  </w:r>
                </w:p>
                <w:p w14:paraId="499863F5" w14:textId="77777777" w:rsidR="006F3439" w:rsidRDefault="006F3439" w:rsidP="00806E2A">
                  <w:pPr>
                    <w:shd w:val="clear" w:color="auto" w:fill="FFEAEA"/>
                    <w:jc w:val="center"/>
                    <w:rPr>
                      <w:rFonts w:ascii="Gill Sans MT" w:hAnsi="Gill Sans MT" w:cs="Times New Roman"/>
                      <w:b/>
                      <w:sz w:val="32"/>
                      <w:szCs w:val="32"/>
                      <w:u w:val="single"/>
                      <w:lang w:val="en-GB"/>
                    </w:rPr>
                  </w:pPr>
                  <w:r w:rsidRPr="00A56A73">
                    <w:rPr>
                      <w:rFonts w:ascii="Gill Sans MT" w:hAnsi="Gill Sans MT" w:cs="Times New Roman"/>
                      <w:b/>
                      <w:sz w:val="32"/>
                      <w:szCs w:val="32"/>
                      <w:u w:val="single"/>
                      <w:lang w:val="en-GB"/>
                    </w:rPr>
                    <w:t>NHS 111</w:t>
                  </w:r>
                </w:p>
                <w:p w14:paraId="763F964D" w14:textId="77777777" w:rsidR="006F3439" w:rsidRDefault="006F3439" w:rsidP="00806E2A">
                  <w:pPr>
                    <w:shd w:val="clear" w:color="auto" w:fill="FFEAEA"/>
                    <w:jc w:val="center"/>
                    <w:rPr>
                      <w:rFonts w:ascii="Gill Sans MT" w:hAnsi="Gill Sans MT" w:cs="Times New Roman"/>
                      <w:b/>
                      <w:sz w:val="28"/>
                      <w:szCs w:val="28"/>
                      <w:lang w:val="en-GB"/>
                    </w:rPr>
                  </w:pPr>
                  <w:r w:rsidRPr="00A56A73">
                    <w:rPr>
                      <w:rFonts w:ascii="Gill Sans MT" w:hAnsi="Gill Sans MT" w:cs="Times New Roman"/>
                      <w:b/>
                      <w:sz w:val="32"/>
                      <w:szCs w:val="32"/>
                      <w:lang w:val="en-GB"/>
                    </w:rPr>
                    <w:br/>
                  </w:r>
                  <w:r w:rsidRPr="00A56A73">
                    <w:rPr>
                      <w:rFonts w:ascii="Gill Sans MT" w:hAnsi="Gill Sans MT" w:cs="Times New Roman"/>
                      <w:b/>
                      <w:sz w:val="28"/>
                      <w:szCs w:val="28"/>
                      <w:lang w:val="en-GB"/>
                    </w:rPr>
                    <w:t>For urgent</w:t>
                  </w:r>
                  <w:r w:rsidRPr="00A56A73">
                    <w:rPr>
                      <w:rFonts w:ascii="Gill Sans MT" w:hAnsi="Gill Sans MT" w:cs="Times New Roman"/>
                      <w:b/>
                      <w:sz w:val="28"/>
                      <w:szCs w:val="28"/>
                      <w:lang w:val="en-GB"/>
                    </w:rPr>
                    <w:br/>
                    <w:t>&amp; non-urgent advice call 111.</w:t>
                  </w:r>
                </w:p>
                <w:p w14:paraId="0076022F" w14:textId="77777777" w:rsidR="006F3439" w:rsidRDefault="006F3439" w:rsidP="00806E2A">
                  <w:pPr>
                    <w:shd w:val="clear" w:color="auto" w:fill="FFEAEA"/>
                    <w:jc w:val="center"/>
                    <w:rPr>
                      <w:rFonts w:ascii="Gill Sans MT" w:hAnsi="Gill Sans MT" w:cs="Times New Roman"/>
                      <w:b/>
                      <w:sz w:val="28"/>
                      <w:szCs w:val="28"/>
                      <w:lang w:val="en-GB"/>
                    </w:rPr>
                  </w:pPr>
                </w:p>
                <w:p w14:paraId="4A3E8271" w14:textId="77777777" w:rsidR="006F3439" w:rsidRDefault="006F3439" w:rsidP="00806E2A">
                  <w:pPr>
                    <w:shd w:val="clear" w:color="auto" w:fill="FFEAEA"/>
                    <w:jc w:val="center"/>
                    <w:rPr>
                      <w:rFonts w:ascii="Gill Sans MT" w:hAnsi="Gill Sans MT" w:cs="Times New Roman"/>
                      <w:b/>
                      <w:sz w:val="28"/>
                      <w:szCs w:val="28"/>
                      <w:lang w:val="en-GB"/>
                    </w:rPr>
                  </w:pPr>
                </w:p>
                <w:p w14:paraId="5B1EF9D3" w14:textId="77777777" w:rsidR="006F3439" w:rsidRDefault="006F3439" w:rsidP="00806E2A">
                  <w:pPr>
                    <w:shd w:val="clear" w:color="auto" w:fill="FFEAEA"/>
                    <w:jc w:val="center"/>
                    <w:rPr>
                      <w:rFonts w:ascii="Gill Sans MT" w:hAnsi="Gill Sans MT" w:cs="Times New Roman"/>
                      <w:b/>
                      <w:sz w:val="28"/>
                      <w:szCs w:val="28"/>
                      <w:lang w:val="en-GB"/>
                    </w:rPr>
                  </w:pPr>
                  <w:r>
                    <w:rPr>
                      <w:rFonts w:ascii="Gill Sans MT" w:hAnsi="Gill Sans MT" w:cs="Times New Roman"/>
                      <w:b/>
                      <w:sz w:val="28"/>
                      <w:szCs w:val="28"/>
                      <w:lang w:val="en-GB"/>
                    </w:rPr>
                    <w:t xml:space="preserve">You can also ring </w:t>
                  </w:r>
                </w:p>
                <w:p w14:paraId="4E62F19D" w14:textId="77777777" w:rsidR="006F3439" w:rsidRDefault="006F3439" w:rsidP="00806E2A">
                  <w:pPr>
                    <w:shd w:val="clear" w:color="auto" w:fill="FFEAEA"/>
                    <w:jc w:val="center"/>
                    <w:rPr>
                      <w:rFonts w:ascii="Gill Sans MT" w:hAnsi="Gill Sans MT" w:cs="Times New Roman"/>
                      <w:b/>
                      <w:sz w:val="28"/>
                      <w:szCs w:val="28"/>
                      <w:lang w:val="en-GB"/>
                    </w:rPr>
                  </w:pPr>
                  <w:r>
                    <w:rPr>
                      <w:rFonts w:ascii="Gill Sans MT" w:hAnsi="Gill Sans MT" w:cs="Times New Roman"/>
                      <w:b/>
                      <w:sz w:val="28"/>
                      <w:szCs w:val="28"/>
                      <w:lang w:val="en-GB"/>
                    </w:rPr>
                    <w:t>01543 576660</w:t>
                  </w:r>
                </w:p>
                <w:p w14:paraId="44DBE555" w14:textId="77777777" w:rsidR="006F3439" w:rsidRDefault="006F3439" w:rsidP="00806E2A">
                  <w:pPr>
                    <w:shd w:val="clear" w:color="auto" w:fill="FFEAEA"/>
                    <w:jc w:val="center"/>
                    <w:rPr>
                      <w:rFonts w:ascii="Gill Sans MT" w:hAnsi="Gill Sans MT" w:cs="Times New Roman"/>
                      <w:b/>
                      <w:sz w:val="28"/>
                      <w:szCs w:val="28"/>
                      <w:lang w:val="en-GB"/>
                    </w:rPr>
                  </w:pPr>
                  <w:r>
                    <w:rPr>
                      <w:rFonts w:ascii="Gill Sans MT" w:hAnsi="Gill Sans MT" w:cs="Times New Roman"/>
                      <w:b/>
                      <w:sz w:val="28"/>
                      <w:szCs w:val="28"/>
                      <w:lang w:val="en-GB"/>
                    </w:rPr>
                    <w:t>where the recorded message will give you the number for the Out-of-Hours service</w:t>
                  </w:r>
                </w:p>
                <w:p w14:paraId="42F9CACA" w14:textId="77777777" w:rsidR="006F3439" w:rsidRDefault="006F3439" w:rsidP="00806E2A">
                  <w:pPr>
                    <w:shd w:val="clear" w:color="auto" w:fill="FFEAEA"/>
                    <w:jc w:val="center"/>
                    <w:rPr>
                      <w:rFonts w:ascii="Gill Sans MT" w:hAnsi="Gill Sans MT" w:cs="Times New Roman"/>
                      <w:b/>
                      <w:sz w:val="28"/>
                      <w:szCs w:val="28"/>
                      <w:lang w:val="en-GB"/>
                    </w:rPr>
                  </w:pPr>
                </w:p>
                <w:p w14:paraId="03E58A38" w14:textId="77777777" w:rsidR="006F3439" w:rsidRDefault="006F3439" w:rsidP="00806E2A">
                  <w:pPr>
                    <w:tabs>
                      <w:tab w:val="left" w:pos="3154"/>
                    </w:tabs>
                    <w:jc w:val="center"/>
                    <w:rPr>
                      <w:b/>
                      <w:sz w:val="40"/>
                      <w:szCs w:val="40"/>
                    </w:rPr>
                  </w:pPr>
                  <w:r w:rsidRPr="0048665A">
                    <w:rPr>
                      <w:b/>
                      <w:sz w:val="40"/>
                      <w:szCs w:val="40"/>
                    </w:rPr>
                    <w:t>STOP PRESS</w:t>
                  </w:r>
                  <w:r>
                    <w:rPr>
                      <w:b/>
                      <w:sz w:val="40"/>
                      <w:szCs w:val="40"/>
                    </w:rPr>
                    <w:t>!</w:t>
                  </w:r>
                </w:p>
                <w:p w14:paraId="17F429DD" w14:textId="77777777" w:rsidR="006F3439" w:rsidRDefault="006F3439" w:rsidP="00806E2A">
                  <w:pPr>
                    <w:tabs>
                      <w:tab w:val="left" w:pos="3154"/>
                    </w:tabs>
                    <w:jc w:val="center"/>
                    <w:rPr>
                      <w:b/>
                      <w:sz w:val="32"/>
                      <w:szCs w:val="32"/>
                    </w:rPr>
                  </w:pPr>
                </w:p>
                <w:p w14:paraId="0CF6BA83" w14:textId="77777777" w:rsidR="006F3439" w:rsidRPr="0048665A" w:rsidRDefault="006F3439" w:rsidP="00806E2A">
                  <w:pPr>
                    <w:tabs>
                      <w:tab w:val="left" w:pos="3154"/>
                    </w:tabs>
                    <w:jc w:val="center"/>
                    <w:rPr>
                      <w:b/>
                      <w:i/>
                      <w:sz w:val="32"/>
                      <w:szCs w:val="32"/>
                    </w:rPr>
                  </w:pPr>
                  <w:r w:rsidRPr="0048665A">
                    <w:rPr>
                      <w:b/>
                      <w:i/>
                      <w:sz w:val="32"/>
                      <w:szCs w:val="32"/>
                    </w:rPr>
                    <w:t>DO NOT FORGET THAT WE OFFER TELEPHONE CONSULTATIONS</w:t>
                  </w:r>
                </w:p>
                <w:p w14:paraId="705DE20B" w14:textId="77777777" w:rsidR="006F3439" w:rsidRDefault="006F3439" w:rsidP="00806E2A">
                  <w:pPr>
                    <w:tabs>
                      <w:tab w:val="left" w:pos="3154"/>
                    </w:tabs>
                    <w:jc w:val="center"/>
                    <w:rPr>
                      <w:b/>
                      <w:sz w:val="40"/>
                      <w:szCs w:val="40"/>
                    </w:rPr>
                  </w:pPr>
                  <w:r>
                    <w:rPr>
                      <w:b/>
                      <w:sz w:val="40"/>
                      <w:szCs w:val="40"/>
                    </w:rPr>
                    <w:t xml:space="preserve">Thursday evenings </w:t>
                  </w:r>
                </w:p>
                <w:p w14:paraId="5CB5B183" w14:textId="77777777" w:rsidR="006F3439" w:rsidRDefault="006F3439" w:rsidP="00806E2A">
                  <w:pPr>
                    <w:tabs>
                      <w:tab w:val="left" w:pos="3154"/>
                    </w:tabs>
                    <w:jc w:val="center"/>
                    <w:rPr>
                      <w:b/>
                      <w:sz w:val="40"/>
                      <w:szCs w:val="40"/>
                    </w:rPr>
                  </w:pPr>
                  <w:r>
                    <w:rPr>
                      <w:b/>
                      <w:sz w:val="40"/>
                      <w:szCs w:val="40"/>
                    </w:rPr>
                    <w:t>6.30-7.30pm</w:t>
                  </w:r>
                </w:p>
                <w:p w14:paraId="4167CF9F" w14:textId="77777777" w:rsidR="006F3439" w:rsidRPr="0048665A" w:rsidRDefault="006F3439" w:rsidP="00806E2A">
                  <w:pPr>
                    <w:tabs>
                      <w:tab w:val="left" w:pos="3154"/>
                    </w:tabs>
                    <w:jc w:val="center"/>
                    <w:rPr>
                      <w:b/>
                      <w:sz w:val="40"/>
                      <w:szCs w:val="40"/>
                    </w:rPr>
                  </w:pPr>
                </w:p>
              </w:tc>
            </w:tr>
          </w:tbl>
          <w:p w14:paraId="59C3D6BE" w14:textId="77777777" w:rsidR="006F3439" w:rsidRDefault="006F3439" w:rsidP="00806E2A">
            <w:pPr>
              <w:tabs>
                <w:tab w:val="left" w:pos="3154"/>
              </w:tabs>
              <w:rPr>
                <w:sz w:val="32"/>
                <w:szCs w:val="32"/>
              </w:rPr>
            </w:pPr>
          </w:p>
        </w:tc>
      </w:tr>
    </w:tbl>
    <w:p w14:paraId="61CB1CB9" w14:textId="3CBECB63" w:rsidR="006F3439" w:rsidRDefault="006F3439" w:rsidP="006F3439">
      <w:pPr>
        <w:tabs>
          <w:tab w:val="left" w:pos="2560"/>
        </w:tabs>
        <w:jc w:val="center"/>
        <w:rPr>
          <w:b/>
        </w:rPr>
      </w:pPr>
    </w:p>
    <w:p w14:paraId="45C073FA" w14:textId="77777777" w:rsidR="006F3439" w:rsidRDefault="006F3439" w:rsidP="006F3439">
      <w:pPr>
        <w:tabs>
          <w:tab w:val="left" w:pos="2560"/>
        </w:tabs>
        <w:jc w:val="center"/>
        <w:rPr>
          <w:rFonts w:ascii="Lucida Handwriting" w:hAnsi="Lucida Handwriting"/>
          <w:b/>
          <w:i/>
          <w:color w:val="FF0000"/>
          <w:sz w:val="96"/>
          <w:szCs w:val="96"/>
        </w:rPr>
      </w:pPr>
    </w:p>
    <w:p w14:paraId="7EA59B2A" w14:textId="69536538" w:rsidR="006F3439" w:rsidRPr="0096628B" w:rsidRDefault="006F3439" w:rsidP="006F3439">
      <w:pPr>
        <w:tabs>
          <w:tab w:val="left" w:pos="2560"/>
        </w:tabs>
        <w:jc w:val="center"/>
        <w:rPr>
          <w:rFonts w:ascii="Lucida Handwriting" w:hAnsi="Lucida Handwriting"/>
          <w:b/>
          <w:i/>
          <w:color w:val="FF0000"/>
          <w:sz w:val="96"/>
          <w:szCs w:val="96"/>
        </w:rPr>
      </w:pPr>
      <w:r w:rsidRPr="0096628B">
        <w:rPr>
          <w:rFonts w:ascii="Lucida Handwriting" w:hAnsi="Lucida Handwriting"/>
          <w:b/>
          <w:i/>
          <w:color w:val="FF0000"/>
          <w:sz w:val="96"/>
          <w:szCs w:val="96"/>
        </w:rPr>
        <w:t>‘SEASONAL NEW YEAR GREETINGS TO ALL’</w:t>
      </w:r>
    </w:p>
    <w:p w14:paraId="323E94FE" w14:textId="31913DCA" w:rsidR="006F3439" w:rsidRDefault="00DB6898" w:rsidP="006F3439">
      <w:pPr>
        <w:tabs>
          <w:tab w:val="left" w:pos="8869"/>
        </w:tabs>
        <w:rPr>
          <w:sz w:val="32"/>
          <w:szCs w:val="32"/>
        </w:rPr>
      </w:pPr>
      <w:r>
        <w:rPr>
          <w:noProof/>
          <w:sz w:val="32"/>
          <w:szCs w:val="32"/>
        </w:rPr>
        <w:drawing>
          <wp:inline distT="0" distB="0" distL="0" distR="0" wp14:anchorId="060E0CFF" wp14:editId="495D6160">
            <wp:extent cx="6480810" cy="3599364"/>
            <wp:effectExtent l="0" t="0" r="0" b="762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810" cy="3599364"/>
                    </a:xfrm>
                    <a:prstGeom prst="rect">
                      <a:avLst/>
                    </a:prstGeom>
                    <a:noFill/>
                    <a:ln>
                      <a:noFill/>
                    </a:ln>
                  </pic:spPr>
                </pic:pic>
              </a:graphicData>
            </a:graphic>
          </wp:inline>
        </w:drawing>
      </w:r>
    </w:p>
    <w:p w14:paraId="3EE8ABC5" w14:textId="77777777" w:rsidR="00DB6898" w:rsidRDefault="00DB6898" w:rsidP="00DB6898">
      <w:pPr>
        <w:tabs>
          <w:tab w:val="left" w:pos="8869"/>
        </w:tabs>
        <w:rPr>
          <w:b/>
          <w:sz w:val="28"/>
          <w:szCs w:val="28"/>
        </w:rPr>
      </w:pPr>
    </w:p>
    <w:p w14:paraId="1E6D8DB9" w14:textId="77777777" w:rsidR="00DB6898" w:rsidRDefault="00DB6898" w:rsidP="006F3439">
      <w:pPr>
        <w:tabs>
          <w:tab w:val="left" w:pos="8869"/>
        </w:tabs>
        <w:jc w:val="center"/>
        <w:rPr>
          <w:b/>
          <w:sz w:val="28"/>
          <w:szCs w:val="28"/>
        </w:rPr>
      </w:pPr>
    </w:p>
    <w:p w14:paraId="7A6E7401" w14:textId="77777777" w:rsidR="006F3439" w:rsidRPr="00E21F87" w:rsidRDefault="006F3439" w:rsidP="006F3439">
      <w:pPr>
        <w:tabs>
          <w:tab w:val="left" w:pos="8869"/>
        </w:tabs>
        <w:jc w:val="center"/>
        <w:rPr>
          <w:b/>
          <w:sz w:val="28"/>
          <w:szCs w:val="28"/>
        </w:rPr>
      </w:pPr>
      <w:r w:rsidRPr="00E21F87">
        <w:rPr>
          <w:b/>
          <w:sz w:val="28"/>
          <w:szCs w:val="28"/>
        </w:rPr>
        <w:t>If you require this leaflet in any other format then please do not hesitate to speak to a member of the team.</w:t>
      </w:r>
    </w:p>
    <w:p w14:paraId="7A654B3D" w14:textId="77777777" w:rsidR="006F3439" w:rsidRPr="00E21F87" w:rsidRDefault="006F3439" w:rsidP="006F3439">
      <w:pPr>
        <w:tabs>
          <w:tab w:val="left" w:pos="8869"/>
        </w:tabs>
        <w:jc w:val="center"/>
        <w:rPr>
          <w:b/>
          <w:sz w:val="28"/>
          <w:szCs w:val="28"/>
        </w:rPr>
      </w:pPr>
    </w:p>
    <w:p w14:paraId="1B044D30" w14:textId="77777777" w:rsidR="006F3439" w:rsidRDefault="006F3439" w:rsidP="006F3439">
      <w:pPr>
        <w:tabs>
          <w:tab w:val="left" w:pos="8869"/>
        </w:tabs>
        <w:rPr>
          <w:b/>
          <w:sz w:val="20"/>
          <w:szCs w:val="20"/>
        </w:rPr>
      </w:pPr>
    </w:p>
    <w:p w14:paraId="0F11DED1" w14:textId="77777777" w:rsidR="006F3439" w:rsidRDefault="006F3439" w:rsidP="006F3439">
      <w:pPr>
        <w:tabs>
          <w:tab w:val="left" w:pos="8869"/>
        </w:tabs>
        <w:rPr>
          <w:b/>
          <w:sz w:val="20"/>
          <w:szCs w:val="20"/>
        </w:rPr>
      </w:pPr>
    </w:p>
    <w:p w14:paraId="3B9DAA21" w14:textId="77777777" w:rsidR="006F3439" w:rsidRDefault="006F3439" w:rsidP="006F3439">
      <w:pPr>
        <w:tabs>
          <w:tab w:val="left" w:pos="8869"/>
        </w:tabs>
        <w:rPr>
          <w:b/>
          <w:sz w:val="20"/>
          <w:szCs w:val="20"/>
        </w:rPr>
      </w:pPr>
      <w:r>
        <w:rPr>
          <w:noProof/>
        </w:rPr>
        <mc:AlternateContent>
          <mc:Choice Requires="wps">
            <w:drawing>
              <wp:anchor distT="0" distB="0" distL="114300" distR="114300" simplePos="0" relativeHeight="251680768" behindDoc="0" locked="0" layoutInCell="1" allowOverlap="1" wp14:anchorId="13B56185" wp14:editId="306AD5F4">
                <wp:simplePos x="0" y="0"/>
                <wp:positionH relativeFrom="column">
                  <wp:posOffset>571500</wp:posOffset>
                </wp:positionH>
                <wp:positionV relativeFrom="paragraph">
                  <wp:posOffset>17780</wp:posOffset>
                </wp:positionV>
                <wp:extent cx="5486400" cy="0"/>
                <wp:effectExtent l="76200" t="76200" r="76200" b="152400"/>
                <wp:wrapNone/>
                <wp:docPr id="1" name="Straight Connector 1"/>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4pt" to="477pt,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" strokecolor="#d99594 [1941]" strokeweight="2pt">
                <v:shadow on="t" opacity="24903f" mv:blur="40000f" origin=",.5" offset="0,20000emu"/>
              </v:line>
            </w:pict>
          </mc:Fallback>
        </mc:AlternateContent>
      </w:r>
    </w:p>
    <w:p w14:paraId="2A94824A" w14:textId="77777777" w:rsidR="006F3439" w:rsidRDefault="006F3439" w:rsidP="006F3439">
      <w:pPr>
        <w:tabs>
          <w:tab w:val="left" w:pos="8869"/>
        </w:tabs>
        <w:jc w:val="center"/>
        <w:rPr>
          <w:b/>
        </w:rPr>
      </w:pPr>
      <w:r w:rsidRPr="0096628B">
        <w:rPr>
          <w:b/>
        </w:rPr>
        <w:t>If you have any comments or suggestions about this newsletter or indeed any aspect of the service that Dr Rasib &amp; Partners provides, please feel free to contact the Managing Partner, Sam Rasib on 01543 576660 or in writing to GP Suite, Cannock Chase Hospital, Brunswick Road, WS11 5XY</w:t>
      </w:r>
    </w:p>
    <w:p w14:paraId="4819D7B3" w14:textId="77777777" w:rsidR="006F3439" w:rsidRPr="0096628B" w:rsidRDefault="006F3439" w:rsidP="0096628B">
      <w:pPr>
        <w:tabs>
          <w:tab w:val="left" w:pos="8869"/>
        </w:tabs>
        <w:jc w:val="center"/>
      </w:pPr>
    </w:p>
    <w:sectPr w:rsidR="006F3439" w:rsidRPr="0096628B" w:rsidSect="006F3439">
      <w:pgSz w:w="11900" w:h="16840"/>
      <w:pgMar w:top="709" w:right="843" w:bottom="851" w:left="851" w:header="708" w:footer="708" w:gutter="0"/>
      <w:pgBorders>
        <w:top w:val="holly" w:sz="24" w:space="1" w:color="auto"/>
        <w:left w:val="holly" w:sz="24" w:space="4" w:color="auto"/>
        <w:bottom w:val="holly" w:sz="24" w:space="1" w:color="auto"/>
        <w:right w:val="holly" w:sz="24"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E7C4E" w14:textId="77777777" w:rsidR="00DB6898" w:rsidRDefault="00DB6898" w:rsidP="007047BC">
      <w:r>
        <w:separator/>
      </w:r>
    </w:p>
  </w:endnote>
  <w:endnote w:type="continuationSeparator" w:id="0">
    <w:p w14:paraId="6401A75E" w14:textId="77777777" w:rsidR="00DB6898" w:rsidRDefault="00DB6898" w:rsidP="00704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Sylfaen">
    <w:altName w:val="Times New Roman"/>
    <w:panose1 w:val="00000000000000000000"/>
    <w:charset w:val="4D"/>
    <w:family w:val="roman"/>
    <w:notTrueType/>
    <w:pitch w:val="variable"/>
    <w:sig w:usb0="00C00283" w:usb1="00000000" w:usb2="00000000" w:usb3="00000000" w:csb0="0000000D" w:csb1="00000000"/>
  </w:font>
  <w:font w:name="Lucida Grande">
    <w:panose1 w:val="020B0600040502020204"/>
    <w:charset w:val="00"/>
    <w:family w:val="auto"/>
    <w:pitch w:val="variable"/>
    <w:sig w:usb0="E1000AEF" w:usb1="5000A1FF" w:usb2="00000000" w:usb3="00000000" w:csb0="000001BF" w:csb1="00000000"/>
  </w:font>
  <w:font w:name="Lucida Handwriting">
    <w:panose1 w:val="03010101010101010101"/>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C336D" w14:textId="77777777" w:rsidR="00DB6898" w:rsidRDefault="00DB6898" w:rsidP="007047BC">
      <w:r>
        <w:separator/>
      </w:r>
    </w:p>
  </w:footnote>
  <w:footnote w:type="continuationSeparator" w:id="0">
    <w:p w14:paraId="3E25EB0E" w14:textId="77777777" w:rsidR="00DB6898" w:rsidRDefault="00DB6898" w:rsidP="007047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B57AD"/>
    <w:multiLevelType w:val="hybridMultilevel"/>
    <w:tmpl w:val="20A22F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756E4D4A"/>
    <w:multiLevelType w:val="hybridMultilevel"/>
    <w:tmpl w:val="78086EF4"/>
    <w:lvl w:ilvl="0" w:tplc="0CF452CA">
      <w:start w:val="1"/>
      <w:numFmt w:val="bullet"/>
      <w:lvlText w:val=""/>
      <w:lvlJc w:val="left"/>
      <w:pPr>
        <w:ind w:left="720" w:hanging="360"/>
      </w:pPr>
      <w:rPr>
        <w:rFonts w:ascii="Wingdings" w:hAnsi="Wingdings" w:hint="default"/>
        <w:b/>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3C9"/>
    <w:rsid w:val="00027AA4"/>
    <w:rsid w:val="000603C9"/>
    <w:rsid w:val="000A4A0D"/>
    <w:rsid w:val="00107A40"/>
    <w:rsid w:val="001C48E8"/>
    <w:rsid w:val="002840FE"/>
    <w:rsid w:val="00397751"/>
    <w:rsid w:val="004031AD"/>
    <w:rsid w:val="004060FC"/>
    <w:rsid w:val="00462962"/>
    <w:rsid w:val="0048665A"/>
    <w:rsid w:val="005B141F"/>
    <w:rsid w:val="005E1B90"/>
    <w:rsid w:val="005E7851"/>
    <w:rsid w:val="006A752C"/>
    <w:rsid w:val="006F3439"/>
    <w:rsid w:val="007047BC"/>
    <w:rsid w:val="00770816"/>
    <w:rsid w:val="007B047A"/>
    <w:rsid w:val="00806E2A"/>
    <w:rsid w:val="00916EB6"/>
    <w:rsid w:val="0096628B"/>
    <w:rsid w:val="0098046F"/>
    <w:rsid w:val="009F784E"/>
    <w:rsid w:val="00A56A73"/>
    <w:rsid w:val="00BA4972"/>
    <w:rsid w:val="00BA4C69"/>
    <w:rsid w:val="00C24E31"/>
    <w:rsid w:val="00C87B51"/>
    <w:rsid w:val="00DB6898"/>
    <w:rsid w:val="00DE0B9F"/>
    <w:rsid w:val="00E21F87"/>
    <w:rsid w:val="00F71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AA4B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uiPriority w:val="99"/>
    <w:rsid w:val="000603C9"/>
    <w:pPr>
      <w:widowControl w:val="0"/>
      <w:autoSpaceDE w:val="0"/>
      <w:autoSpaceDN w:val="0"/>
      <w:adjustRightInd w:val="0"/>
    </w:pPr>
    <w:rPr>
      <w:rFonts w:ascii="Trebuchet MS" w:hAnsi="Trebuchet MS"/>
      <w:lang w:val="en-GB" w:eastAsia="en-GB"/>
    </w:rPr>
  </w:style>
  <w:style w:type="character" w:customStyle="1" w:styleId="FontStyle12">
    <w:name w:val="Font Style12"/>
    <w:basedOn w:val="DefaultParagraphFont"/>
    <w:uiPriority w:val="99"/>
    <w:rsid w:val="000603C9"/>
    <w:rPr>
      <w:rFonts w:ascii="Sylfaen" w:hAnsi="Sylfaen" w:cs="Sylfaen"/>
      <w:spacing w:val="-50"/>
      <w:sz w:val="194"/>
      <w:szCs w:val="194"/>
    </w:rPr>
  </w:style>
  <w:style w:type="paragraph" w:styleId="BalloonText">
    <w:name w:val="Balloon Text"/>
    <w:basedOn w:val="Normal"/>
    <w:link w:val="BalloonTextChar"/>
    <w:uiPriority w:val="99"/>
    <w:semiHidden/>
    <w:unhideWhenUsed/>
    <w:rsid w:val="000603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3C9"/>
    <w:rPr>
      <w:rFonts w:ascii="Lucida Grande" w:hAnsi="Lucida Grande" w:cs="Lucida Grande"/>
      <w:sz w:val="18"/>
      <w:szCs w:val="18"/>
    </w:rPr>
  </w:style>
  <w:style w:type="paragraph" w:styleId="Header">
    <w:name w:val="header"/>
    <w:basedOn w:val="Normal"/>
    <w:link w:val="HeaderChar"/>
    <w:uiPriority w:val="99"/>
    <w:unhideWhenUsed/>
    <w:rsid w:val="007047BC"/>
    <w:pPr>
      <w:tabs>
        <w:tab w:val="center" w:pos="4320"/>
        <w:tab w:val="right" w:pos="8640"/>
      </w:tabs>
    </w:pPr>
  </w:style>
  <w:style w:type="character" w:customStyle="1" w:styleId="HeaderChar">
    <w:name w:val="Header Char"/>
    <w:basedOn w:val="DefaultParagraphFont"/>
    <w:link w:val="Header"/>
    <w:uiPriority w:val="99"/>
    <w:rsid w:val="007047BC"/>
  </w:style>
  <w:style w:type="paragraph" w:styleId="Footer">
    <w:name w:val="footer"/>
    <w:basedOn w:val="Normal"/>
    <w:link w:val="FooterChar"/>
    <w:uiPriority w:val="99"/>
    <w:unhideWhenUsed/>
    <w:rsid w:val="007047BC"/>
    <w:pPr>
      <w:tabs>
        <w:tab w:val="center" w:pos="4320"/>
        <w:tab w:val="right" w:pos="8640"/>
      </w:tabs>
    </w:pPr>
  </w:style>
  <w:style w:type="character" w:customStyle="1" w:styleId="FooterChar">
    <w:name w:val="Footer Char"/>
    <w:basedOn w:val="DefaultParagraphFont"/>
    <w:link w:val="Footer"/>
    <w:uiPriority w:val="99"/>
    <w:rsid w:val="007047BC"/>
  </w:style>
  <w:style w:type="paragraph" w:styleId="NormalWeb">
    <w:name w:val="Normal (Web)"/>
    <w:basedOn w:val="Normal"/>
    <w:uiPriority w:val="99"/>
    <w:unhideWhenUsed/>
    <w:rsid w:val="0098046F"/>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59"/>
    <w:rsid w:val="00A5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F3439"/>
    <w:rPr>
      <w:rFonts w:eastAsiaTheme="minorHAnsi"/>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uiPriority w:val="99"/>
    <w:rsid w:val="000603C9"/>
    <w:pPr>
      <w:widowControl w:val="0"/>
      <w:autoSpaceDE w:val="0"/>
      <w:autoSpaceDN w:val="0"/>
      <w:adjustRightInd w:val="0"/>
    </w:pPr>
    <w:rPr>
      <w:rFonts w:ascii="Trebuchet MS" w:hAnsi="Trebuchet MS"/>
      <w:lang w:val="en-GB" w:eastAsia="en-GB"/>
    </w:rPr>
  </w:style>
  <w:style w:type="character" w:customStyle="1" w:styleId="FontStyle12">
    <w:name w:val="Font Style12"/>
    <w:basedOn w:val="DefaultParagraphFont"/>
    <w:uiPriority w:val="99"/>
    <w:rsid w:val="000603C9"/>
    <w:rPr>
      <w:rFonts w:ascii="Sylfaen" w:hAnsi="Sylfaen" w:cs="Sylfaen"/>
      <w:spacing w:val="-50"/>
      <w:sz w:val="194"/>
      <w:szCs w:val="194"/>
    </w:rPr>
  </w:style>
  <w:style w:type="paragraph" w:styleId="BalloonText">
    <w:name w:val="Balloon Text"/>
    <w:basedOn w:val="Normal"/>
    <w:link w:val="BalloonTextChar"/>
    <w:uiPriority w:val="99"/>
    <w:semiHidden/>
    <w:unhideWhenUsed/>
    <w:rsid w:val="000603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3C9"/>
    <w:rPr>
      <w:rFonts w:ascii="Lucida Grande" w:hAnsi="Lucida Grande" w:cs="Lucida Grande"/>
      <w:sz w:val="18"/>
      <w:szCs w:val="18"/>
    </w:rPr>
  </w:style>
  <w:style w:type="paragraph" w:styleId="Header">
    <w:name w:val="header"/>
    <w:basedOn w:val="Normal"/>
    <w:link w:val="HeaderChar"/>
    <w:uiPriority w:val="99"/>
    <w:unhideWhenUsed/>
    <w:rsid w:val="007047BC"/>
    <w:pPr>
      <w:tabs>
        <w:tab w:val="center" w:pos="4320"/>
        <w:tab w:val="right" w:pos="8640"/>
      </w:tabs>
    </w:pPr>
  </w:style>
  <w:style w:type="character" w:customStyle="1" w:styleId="HeaderChar">
    <w:name w:val="Header Char"/>
    <w:basedOn w:val="DefaultParagraphFont"/>
    <w:link w:val="Header"/>
    <w:uiPriority w:val="99"/>
    <w:rsid w:val="007047BC"/>
  </w:style>
  <w:style w:type="paragraph" w:styleId="Footer">
    <w:name w:val="footer"/>
    <w:basedOn w:val="Normal"/>
    <w:link w:val="FooterChar"/>
    <w:uiPriority w:val="99"/>
    <w:unhideWhenUsed/>
    <w:rsid w:val="007047BC"/>
    <w:pPr>
      <w:tabs>
        <w:tab w:val="center" w:pos="4320"/>
        <w:tab w:val="right" w:pos="8640"/>
      </w:tabs>
    </w:pPr>
  </w:style>
  <w:style w:type="character" w:customStyle="1" w:styleId="FooterChar">
    <w:name w:val="Footer Char"/>
    <w:basedOn w:val="DefaultParagraphFont"/>
    <w:link w:val="Footer"/>
    <w:uiPriority w:val="99"/>
    <w:rsid w:val="007047BC"/>
  </w:style>
  <w:style w:type="paragraph" w:styleId="NormalWeb">
    <w:name w:val="Normal (Web)"/>
    <w:basedOn w:val="Normal"/>
    <w:uiPriority w:val="99"/>
    <w:unhideWhenUsed/>
    <w:rsid w:val="0098046F"/>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59"/>
    <w:rsid w:val="00A5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F3439"/>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55804">
      <w:bodyDiv w:val="1"/>
      <w:marLeft w:val="0"/>
      <w:marRight w:val="0"/>
      <w:marTop w:val="0"/>
      <w:marBottom w:val="0"/>
      <w:divBdr>
        <w:top w:val="none" w:sz="0" w:space="0" w:color="auto"/>
        <w:left w:val="none" w:sz="0" w:space="0" w:color="auto"/>
        <w:bottom w:val="none" w:sz="0" w:space="0" w:color="auto"/>
        <w:right w:val="none" w:sz="0" w:space="0" w:color="auto"/>
      </w:divBdr>
      <w:divsChild>
        <w:div w:id="469400571">
          <w:marLeft w:val="0"/>
          <w:marRight w:val="0"/>
          <w:marTop w:val="0"/>
          <w:marBottom w:val="0"/>
          <w:divBdr>
            <w:top w:val="none" w:sz="0" w:space="0" w:color="auto"/>
            <w:left w:val="none" w:sz="0" w:space="0" w:color="auto"/>
            <w:bottom w:val="none" w:sz="0" w:space="0" w:color="auto"/>
            <w:right w:val="none" w:sz="0" w:space="0" w:color="auto"/>
          </w:divBdr>
          <w:divsChild>
            <w:div w:id="326175005">
              <w:marLeft w:val="0"/>
              <w:marRight w:val="0"/>
              <w:marTop w:val="0"/>
              <w:marBottom w:val="0"/>
              <w:divBdr>
                <w:top w:val="none" w:sz="0" w:space="0" w:color="auto"/>
                <w:left w:val="none" w:sz="0" w:space="0" w:color="auto"/>
                <w:bottom w:val="none" w:sz="0" w:space="0" w:color="auto"/>
                <w:right w:val="none" w:sz="0" w:space="0" w:color="auto"/>
              </w:divBdr>
              <w:divsChild>
                <w:div w:id="1755278571">
                  <w:marLeft w:val="0"/>
                  <w:marRight w:val="0"/>
                  <w:marTop w:val="0"/>
                  <w:marBottom w:val="0"/>
                  <w:divBdr>
                    <w:top w:val="none" w:sz="0" w:space="0" w:color="auto"/>
                    <w:left w:val="none" w:sz="0" w:space="0" w:color="auto"/>
                    <w:bottom w:val="none" w:sz="0" w:space="0" w:color="auto"/>
                    <w:right w:val="none" w:sz="0" w:space="0" w:color="auto"/>
                  </w:divBdr>
                  <w:divsChild>
                    <w:div w:id="1712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792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gif"/><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6</Pages>
  <Words>880</Words>
  <Characters>5018</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Rasib</dc:creator>
  <cp:keywords/>
  <dc:description/>
  <cp:lastModifiedBy>Imran Rasib</cp:lastModifiedBy>
  <cp:revision>15</cp:revision>
  <cp:lastPrinted>2016-12-20T11:13:00Z</cp:lastPrinted>
  <dcterms:created xsi:type="dcterms:W3CDTF">2016-12-08T20:24:00Z</dcterms:created>
  <dcterms:modified xsi:type="dcterms:W3CDTF">2017-11-30T00:13:00Z</dcterms:modified>
</cp:coreProperties>
</file>